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ADE" w:rsidRPr="009D2ADE" w:rsidRDefault="00E07F3C" w:rsidP="00E07F3C">
      <w:pPr>
        <w:pStyle w:val="a3"/>
        <w:spacing w:after="0" w:line="240" w:lineRule="auto"/>
        <w:ind w:left="0"/>
        <w:jc w:val="center"/>
        <w:rPr>
          <w:rFonts w:ascii="Times New Roman" w:hAnsi="Times New Roman"/>
          <w:b/>
          <w:sz w:val="24"/>
          <w:szCs w:val="24"/>
        </w:rPr>
      </w:pPr>
      <w:r>
        <w:rPr>
          <w:rFonts w:ascii="Times New Roman" w:eastAsia="Times New Roman" w:hAnsi="Times New Roman"/>
          <w:b/>
          <w:bCs/>
          <w:noProof/>
          <w:color w:val="000000"/>
          <w:sz w:val="24"/>
          <w:szCs w:val="24"/>
          <w:lang w:eastAsia="ru-RU"/>
        </w:rPr>
        <w:drawing>
          <wp:inline distT="0" distB="0" distL="0" distR="0">
            <wp:extent cx="5931912" cy="9105900"/>
            <wp:effectExtent l="19050" t="0" r="0" b="0"/>
            <wp:docPr id="1" name="Рисунок 1" descr="C:\Users\73B5~1\AppData\Local\Temp\Rar$DI00.841\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3B5~1\AppData\Local\Temp\Rar$DI00.841\Image.jpg"/>
                    <pic:cNvPicPr>
                      <a:picLocks noChangeAspect="1" noChangeArrowheads="1"/>
                    </pic:cNvPicPr>
                  </pic:nvPicPr>
                  <pic:blipFill>
                    <a:blip r:embed="rId5" cstate="print"/>
                    <a:srcRect l="10109" t="3725" r="12286" b="9819"/>
                    <a:stretch>
                      <a:fillRect/>
                    </a:stretch>
                  </pic:blipFill>
                  <pic:spPr bwMode="auto">
                    <a:xfrm>
                      <a:off x="0" y="0"/>
                      <a:ext cx="5931912" cy="9105900"/>
                    </a:xfrm>
                    <a:prstGeom prst="rect">
                      <a:avLst/>
                    </a:prstGeom>
                    <a:noFill/>
                    <a:ln w="9525">
                      <a:noFill/>
                      <a:miter lim="800000"/>
                      <a:headEnd/>
                      <a:tailEnd/>
                    </a:ln>
                  </pic:spPr>
                </pic:pic>
              </a:graphicData>
            </a:graphic>
          </wp:inline>
        </w:drawing>
      </w:r>
      <w:r w:rsidR="009D2ADE" w:rsidRPr="009D2ADE">
        <w:rPr>
          <w:rFonts w:ascii="Times New Roman" w:eastAsia="Times New Roman" w:hAnsi="Times New Roman"/>
          <w:b/>
          <w:bCs/>
          <w:color w:val="000000"/>
          <w:sz w:val="24"/>
          <w:szCs w:val="24"/>
          <w:lang w:eastAsia="ru-RU"/>
        </w:rPr>
        <w:lastRenderedPageBreak/>
        <w:t>Планируемые результаты освоения учебного предмета</w:t>
      </w:r>
    </w:p>
    <w:p w:rsidR="009D2ADE" w:rsidRPr="009D2ADE" w:rsidRDefault="009D2ADE" w:rsidP="009D2ADE">
      <w:pPr>
        <w:pStyle w:val="28"/>
        <w:shd w:val="clear" w:color="auto" w:fill="auto"/>
        <w:spacing w:line="240" w:lineRule="auto"/>
        <w:ind w:left="20" w:right="20" w:firstLine="540"/>
        <w:jc w:val="both"/>
        <w:rPr>
          <w:rFonts w:ascii="Times New Roman" w:hAnsi="Times New Roman" w:cs="Times New Roman"/>
          <w:sz w:val="24"/>
          <w:szCs w:val="24"/>
        </w:rPr>
      </w:pPr>
      <w:r w:rsidRPr="009D2ADE">
        <w:rPr>
          <w:rFonts w:ascii="Times New Roman" w:eastAsia="Times New Roman" w:hAnsi="Times New Roman" w:cs="Times New Roman"/>
          <w:bCs/>
          <w:color w:val="000000"/>
          <w:sz w:val="24"/>
          <w:szCs w:val="24"/>
        </w:rPr>
        <w:t xml:space="preserve">     </w:t>
      </w:r>
    </w:p>
    <w:p w:rsidR="009D2ADE" w:rsidRPr="009D2ADE" w:rsidRDefault="009D2ADE" w:rsidP="009D2ADE">
      <w:pPr>
        <w:pStyle w:val="28"/>
        <w:shd w:val="clear" w:color="auto" w:fill="auto"/>
        <w:tabs>
          <w:tab w:val="left" w:pos="855"/>
        </w:tabs>
        <w:spacing w:line="240" w:lineRule="auto"/>
        <w:ind w:left="560" w:right="20" w:firstLine="0"/>
        <w:jc w:val="both"/>
        <w:rPr>
          <w:rFonts w:ascii="Times New Roman" w:hAnsi="Times New Roman" w:cs="Times New Roman"/>
          <w:sz w:val="24"/>
          <w:szCs w:val="24"/>
        </w:rPr>
      </w:pPr>
      <w:r w:rsidRPr="009D2ADE">
        <w:rPr>
          <w:rFonts w:ascii="Times New Roman" w:hAnsi="Times New Roman" w:cs="Times New Roman"/>
          <w:b/>
          <w:sz w:val="24"/>
          <w:szCs w:val="24"/>
        </w:rPr>
        <w:t>Личностные результаты</w:t>
      </w:r>
      <w:r w:rsidRPr="009D2ADE">
        <w:rPr>
          <w:rFonts w:ascii="Times New Roman" w:hAnsi="Times New Roman" w:cs="Times New Roman"/>
          <w:sz w:val="24"/>
          <w:szCs w:val="24"/>
        </w:rPr>
        <w:t xml:space="preserve"> освоения образовательной программы:</w:t>
      </w:r>
    </w:p>
    <w:p w:rsidR="009D2ADE" w:rsidRPr="009D2ADE" w:rsidRDefault="009D2ADE" w:rsidP="009D2ADE">
      <w:pPr>
        <w:pStyle w:val="28"/>
        <w:numPr>
          <w:ilvl w:val="0"/>
          <w:numId w:val="1"/>
        </w:numPr>
        <w:shd w:val="clear" w:color="auto" w:fill="auto"/>
        <w:tabs>
          <w:tab w:val="left" w:pos="826"/>
        </w:tabs>
        <w:spacing w:line="240" w:lineRule="auto"/>
        <w:ind w:left="0" w:right="20" w:firstLine="993"/>
        <w:jc w:val="both"/>
        <w:rPr>
          <w:rFonts w:ascii="Times New Roman" w:hAnsi="Times New Roman" w:cs="Times New Roman"/>
          <w:sz w:val="24"/>
          <w:szCs w:val="24"/>
        </w:rPr>
      </w:pPr>
      <w:r w:rsidRPr="009D2ADE">
        <w:rPr>
          <w:rFonts w:ascii="Times New Roman" w:hAnsi="Times New Roman" w:cs="Times New Roman"/>
          <w:sz w:val="24"/>
          <w:szCs w:val="24"/>
        </w:rPr>
        <w:t>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9D2ADE" w:rsidRPr="009D2ADE" w:rsidRDefault="009D2ADE" w:rsidP="009D2ADE">
      <w:pPr>
        <w:pStyle w:val="28"/>
        <w:numPr>
          <w:ilvl w:val="0"/>
          <w:numId w:val="1"/>
        </w:numPr>
        <w:shd w:val="clear" w:color="auto" w:fill="auto"/>
        <w:tabs>
          <w:tab w:val="left" w:pos="927"/>
        </w:tabs>
        <w:spacing w:line="240" w:lineRule="auto"/>
        <w:ind w:left="0" w:right="20" w:firstLine="993"/>
        <w:jc w:val="both"/>
        <w:rPr>
          <w:rFonts w:ascii="Times New Roman" w:hAnsi="Times New Roman" w:cs="Times New Roman"/>
          <w:sz w:val="24"/>
          <w:szCs w:val="24"/>
        </w:rPr>
      </w:pPr>
      <w:r w:rsidRPr="009D2ADE">
        <w:rPr>
          <w:rFonts w:ascii="Times New Roman" w:hAnsi="Times New Roman" w:cs="Times New Roman"/>
          <w:sz w:val="24"/>
          <w:szCs w:val="24"/>
        </w:rPr>
        <w:t xml:space="preserve">формирование ответственного отношения к учению, готовности и </w:t>
      </w:r>
      <w:proofErr w:type="gramStart"/>
      <w:r w:rsidRPr="009D2ADE">
        <w:rPr>
          <w:rFonts w:ascii="Times New Roman" w:hAnsi="Times New Roman" w:cs="Times New Roman"/>
          <w:sz w:val="24"/>
          <w:szCs w:val="24"/>
        </w:rPr>
        <w:t>способности</w:t>
      </w:r>
      <w:proofErr w:type="gramEnd"/>
      <w:r w:rsidRPr="009D2ADE">
        <w:rPr>
          <w:rFonts w:ascii="Times New Roman" w:hAnsi="Times New Roman" w:cs="Times New Roman"/>
          <w:sz w:val="24"/>
          <w:szCs w:val="24"/>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9D2ADE" w:rsidRPr="009D2ADE" w:rsidRDefault="009D2ADE" w:rsidP="009D2ADE">
      <w:pPr>
        <w:pStyle w:val="28"/>
        <w:numPr>
          <w:ilvl w:val="0"/>
          <w:numId w:val="1"/>
        </w:numPr>
        <w:shd w:val="clear" w:color="auto" w:fill="auto"/>
        <w:tabs>
          <w:tab w:val="left" w:pos="709"/>
          <w:tab w:val="left" w:pos="870"/>
        </w:tabs>
        <w:spacing w:line="240" w:lineRule="auto"/>
        <w:ind w:left="0" w:right="20" w:firstLine="920"/>
        <w:jc w:val="both"/>
        <w:rPr>
          <w:rFonts w:ascii="Times New Roman" w:hAnsi="Times New Roman" w:cs="Times New Roman"/>
          <w:sz w:val="24"/>
          <w:szCs w:val="24"/>
        </w:rPr>
      </w:pPr>
      <w:r w:rsidRPr="009D2ADE">
        <w:rPr>
          <w:rFonts w:ascii="Times New Roman" w:hAnsi="Times New Roman" w:cs="Times New Roman"/>
          <w:sz w:val="24"/>
          <w:szCs w:val="24"/>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9D2ADE" w:rsidRPr="009D2ADE" w:rsidRDefault="009D2ADE" w:rsidP="009D2ADE">
      <w:pPr>
        <w:pStyle w:val="28"/>
        <w:numPr>
          <w:ilvl w:val="0"/>
          <w:numId w:val="1"/>
        </w:numPr>
        <w:shd w:val="clear" w:color="auto" w:fill="auto"/>
        <w:tabs>
          <w:tab w:val="left" w:pos="812"/>
        </w:tabs>
        <w:spacing w:line="240" w:lineRule="auto"/>
        <w:ind w:left="0" w:right="20" w:firstLine="920"/>
        <w:jc w:val="both"/>
        <w:rPr>
          <w:rFonts w:ascii="Times New Roman" w:hAnsi="Times New Roman" w:cs="Times New Roman"/>
          <w:sz w:val="24"/>
          <w:szCs w:val="24"/>
        </w:rPr>
      </w:pPr>
      <w:proofErr w:type="gramStart"/>
      <w:r w:rsidRPr="009D2ADE">
        <w:rPr>
          <w:rFonts w:ascii="Times New Roman" w:hAnsi="Times New Roman" w:cs="Times New Roman"/>
          <w:sz w:val="24"/>
          <w:szCs w:val="24"/>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roofErr w:type="gramEnd"/>
    </w:p>
    <w:p w:rsidR="009D2ADE" w:rsidRPr="009D2ADE" w:rsidRDefault="009D2ADE" w:rsidP="009D2ADE">
      <w:pPr>
        <w:pStyle w:val="28"/>
        <w:numPr>
          <w:ilvl w:val="0"/>
          <w:numId w:val="1"/>
        </w:numPr>
        <w:shd w:val="clear" w:color="auto" w:fill="auto"/>
        <w:tabs>
          <w:tab w:val="left" w:pos="850"/>
        </w:tabs>
        <w:spacing w:line="240" w:lineRule="auto"/>
        <w:ind w:right="20"/>
        <w:jc w:val="both"/>
        <w:rPr>
          <w:rFonts w:ascii="Times New Roman" w:hAnsi="Times New Roman" w:cs="Times New Roman"/>
          <w:sz w:val="24"/>
          <w:szCs w:val="24"/>
        </w:rPr>
      </w:pPr>
      <w:r w:rsidRPr="009D2ADE">
        <w:rPr>
          <w:rFonts w:ascii="Times New Roman" w:hAnsi="Times New Roman" w:cs="Times New Roman"/>
          <w:sz w:val="24"/>
          <w:szCs w:val="24"/>
        </w:rPr>
        <w:t>освоение социальных норм, правил поведения, ролей и форм</w:t>
      </w:r>
    </w:p>
    <w:p w:rsidR="009D2ADE" w:rsidRPr="009D2ADE" w:rsidRDefault="009D2ADE" w:rsidP="009D2ADE">
      <w:pPr>
        <w:pStyle w:val="28"/>
        <w:shd w:val="clear" w:color="auto" w:fill="auto"/>
        <w:tabs>
          <w:tab w:val="left" w:pos="850"/>
        </w:tabs>
        <w:spacing w:line="240" w:lineRule="auto"/>
        <w:ind w:right="20" w:firstLine="0"/>
        <w:jc w:val="both"/>
        <w:rPr>
          <w:rFonts w:ascii="Times New Roman" w:hAnsi="Times New Roman" w:cs="Times New Roman"/>
          <w:sz w:val="24"/>
          <w:szCs w:val="24"/>
        </w:rPr>
      </w:pPr>
      <w:r w:rsidRPr="009D2ADE">
        <w:rPr>
          <w:rFonts w:ascii="Times New Roman" w:hAnsi="Times New Roman" w:cs="Times New Roman"/>
          <w:sz w:val="24"/>
          <w:szCs w:val="24"/>
        </w:rPr>
        <w:t>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9D2ADE" w:rsidRPr="009D2ADE" w:rsidRDefault="009D2ADE" w:rsidP="009D2ADE">
      <w:pPr>
        <w:pStyle w:val="28"/>
        <w:numPr>
          <w:ilvl w:val="0"/>
          <w:numId w:val="2"/>
        </w:numPr>
        <w:shd w:val="clear" w:color="auto" w:fill="auto"/>
        <w:tabs>
          <w:tab w:val="left" w:pos="850"/>
        </w:tabs>
        <w:spacing w:line="240" w:lineRule="auto"/>
        <w:ind w:right="20"/>
        <w:jc w:val="both"/>
        <w:rPr>
          <w:rFonts w:ascii="Times New Roman" w:hAnsi="Times New Roman" w:cs="Times New Roman"/>
          <w:sz w:val="24"/>
          <w:szCs w:val="24"/>
        </w:rPr>
      </w:pPr>
      <w:r w:rsidRPr="009D2ADE">
        <w:rPr>
          <w:rFonts w:ascii="Times New Roman" w:hAnsi="Times New Roman" w:cs="Times New Roman"/>
          <w:sz w:val="24"/>
          <w:szCs w:val="24"/>
        </w:rPr>
        <w:t>развитие морального сознания и компетентности в решении</w:t>
      </w:r>
    </w:p>
    <w:p w:rsidR="009D2ADE" w:rsidRPr="009D2ADE" w:rsidRDefault="009D2ADE" w:rsidP="009D2ADE">
      <w:pPr>
        <w:pStyle w:val="28"/>
        <w:shd w:val="clear" w:color="auto" w:fill="auto"/>
        <w:tabs>
          <w:tab w:val="left" w:pos="850"/>
        </w:tabs>
        <w:spacing w:line="240" w:lineRule="auto"/>
        <w:ind w:right="20" w:firstLine="0"/>
        <w:jc w:val="both"/>
        <w:rPr>
          <w:rFonts w:ascii="Times New Roman" w:hAnsi="Times New Roman" w:cs="Times New Roman"/>
          <w:sz w:val="24"/>
          <w:szCs w:val="24"/>
        </w:rPr>
      </w:pPr>
      <w:r w:rsidRPr="009D2ADE">
        <w:rPr>
          <w:rFonts w:ascii="Times New Roman" w:hAnsi="Times New Roman" w:cs="Times New Roman"/>
          <w:sz w:val="24"/>
          <w:szCs w:val="24"/>
        </w:rPr>
        <w:t>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9D2ADE" w:rsidRPr="009D2ADE" w:rsidRDefault="009D2ADE" w:rsidP="009D2ADE">
      <w:pPr>
        <w:pStyle w:val="28"/>
        <w:numPr>
          <w:ilvl w:val="0"/>
          <w:numId w:val="2"/>
        </w:numPr>
        <w:shd w:val="clear" w:color="auto" w:fill="auto"/>
        <w:tabs>
          <w:tab w:val="left" w:pos="884"/>
        </w:tabs>
        <w:spacing w:line="240" w:lineRule="auto"/>
        <w:ind w:right="20"/>
        <w:jc w:val="both"/>
        <w:rPr>
          <w:rFonts w:ascii="Times New Roman" w:hAnsi="Times New Roman" w:cs="Times New Roman"/>
          <w:sz w:val="24"/>
          <w:szCs w:val="24"/>
        </w:rPr>
      </w:pPr>
      <w:r w:rsidRPr="009D2ADE">
        <w:rPr>
          <w:rFonts w:ascii="Times New Roman" w:hAnsi="Times New Roman" w:cs="Times New Roman"/>
          <w:sz w:val="24"/>
          <w:szCs w:val="24"/>
        </w:rPr>
        <w:t>формирование коммуникативной компетентности в общении и</w:t>
      </w:r>
    </w:p>
    <w:p w:rsidR="009D2ADE" w:rsidRPr="009D2ADE" w:rsidRDefault="009D2ADE" w:rsidP="009D2ADE">
      <w:pPr>
        <w:pStyle w:val="28"/>
        <w:shd w:val="clear" w:color="auto" w:fill="auto"/>
        <w:tabs>
          <w:tab w:val="left" w:pos="884"/>
        </w:tabs>
        <w:spacing w:line="240" w:lineRule="auto"/>
        <w:ind w:right="20" w:firstLine="0"/>
        <w:jc w:val="both"/>
        <w:rPr>
          <w:rFonts w:ascii="Times New Roman" w:hAnsi="Times New Roman" w:cs="Times New Roman"/>
          <w:sz w:val="24"/>
          <w:szCs w:val="24"/>
        </w:rPr>
      </w:pPr>
      <w:proofErr w:type="gramStart"/>
      <w:r w:rsidRPr="009D2ADE">
        <w:rPr>
          <w:rFonts w:ascii="Times New Roman" w:hAnsi="Times New Roman" w:cs="Times New Roman"/>
          <w:sz w:val="24"/>
          <w:szCs w:val="24"/>
        </w:rPr>
        <w:t>сотрудничестве</w:t>
      </w:r>
      <w:proofErr w:type="gramEnd"/>
      <w:r w:rsidRPr="009D2ADE">
        <w:rPr>
          <w:rFonts w:ascii="Times New Roman" w:hAnsi="Times New Roman" w:cs="Times New Roman"/>
          <w:sz w:val="24"/>
          <w:szCs w:val="24"/>
        </w:rPr>
        <w:t xml:space="preserve">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9D2ADE" w:rsidRPr="009D2ADE" w:rsidRDefault="009D2ADE" w:rsidP="009D2ADE">
      <w:pPr>
        <w:pStyle w:val="28"/>
        <w:numPr>
          <w:ilvl w:val="0"/>
          <w:numId w:val="2"/>
        </w:numPr>
        <w:shd w:val="clear" w:color="auto" w:fill="auto"/>
        <w:tabs>
          <w:tab w:val="left" w:pos="870"/>
        </w:tabs>
        <w:spacing w:line="240" w:lineRule="auto"/>
        <w:ind w:right="20"/>
        <w:jc w:val="both"/>
        <w:rPr>
          <w:rFonts w:ascii="Times New Roman" w:hAnsi="Times New Roman" w:cs="Times New Roman"/>
          <w:sz w:val="24"/>
          <w:szCs w:val="24"/>
        </w:rPr>
      </w:pPr>
      <w:r w:rsidRPr="009D2ADE">
        <w:rPr>
          <w:rFonts w:ascii="Times New Roman" w:hAnsi="Times New Roman" w:cs="Times New Roman"/>
          <w:sz w:val="24"/>
          <w:szCs w:val="24"/>
        </w:rPr>
        <w:t>формирование ценности здорового и безопасного образа жизни;</w:t>
      </w:r>
    </w:p>
    <w:p w:rsidR="009D2ADE" w:rsidRPr="009D2ADE" w:rsidRDefault="009D2ADE" w:rsidP="009D2ADE">
      <w:pPr>
        <w:pStyle w:val="28"/>
        <w:shd w:val="clear" w:color="auto" w:fill="auto"/>
        <w:tabs>
          <w:tab w:val="left" w:pos="870"/>
        </w:tabs>
        <w:spacing w:line="240" w:lineRule="auto"/>
        <w:ind w:right="20" w:firstLine="0"/>
        <w:jc w:val="both"/>
        <w:rPr>
          <w:rFonts w:ascii="Times New Roman" w:hAnsi="Times New Roman" w:cs="Times New Roman"/>
          <w:sz w:val="24"/>
          <w:szCs w:val="24"/>
        </w:rPr>
      </w:pPr>
      <w:r w:rsidRPr="009D2ADE">
        <w:rPr>
          <w:rFonts w:ascii="Times New Roman" w:hAnsi="Times New Roman" w:cs="Times New Roman"/>
          <w:sz w:val="24"/>
          <w:szCs w:val="24"/>
        </w:rPr>
        <w:t>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9D2ADE" w:rsidRPr="009D2ADE" w:rsidRDefault="009D2ADE" w:rsidP="009D2ADE">
      <w:pPr>
        <w:pStyle w:val="28"/>
        <w:numPr>
          <w:ilvl w:val="0"/>
          <w:numId w:val="2"/>
        </w:numPr>
        <w:shd w:val="clear" w:color="auto" w:fill="auto"/>
        <w:tabs>
          <w:tab w:val="left" w:pos="822"/>
        </w:tabs>
        <w:spacing w:line="240" w:lineRule="auto"/>
        <w:ind w:right="20"/>
        <w:jc w:val="both"/>
        <w:rPr>
          <w:rFonts w:ascii="Times New Roman" w:hAnsi="Times New Roman" w:cs="Times New Roman"/>
          <w:sz w:val="24"/>
          <w:szCs w:val="24"/>
        </w:rPr>
      </w:pPr>
      <w:r w:rsidRPr="009D2ADE">
        <w:rPr>
          <w:rFonts w:ascii="Times New Roman" w:hAnsi="Times New Roman" w:cs="Times New Roman"/>
          <w:sz w:val="24"/>
          <w:szCs w:val="24"/>
        </w:rPr>
        <w:t>формирование основ экологической культуры, соответствующей</w:t>
      </w:r>
    </w:p>
    <w:p w:rsidR="009D2ADE" w:rsidRPr="009D2ADE" w:rsidRDefault="009D2ADE" w:rsidP="009D2ADE">
      <w:pPr>
        <w:pStyle w:val="28"/>
        <w:shd w:val="clear" w:color="auto" w:fill="auto"/>
        <w:tabs>
          <w:tab w:val="left" w:pos="822"/>
        </w:tabs>
        <w:spacing w:line="240" w:lineRule="auto"/>
        <w:ind w:right="20" w:firstLine="0"/>
        <w:jc w:val="both"/>
        <w:rPr>
          <w:rFonts w:ascii="Times New Roman" w:hAnsi="Times New Roman" w:cs="Times New Roman"/>
          <w:sz w:val="24"/>
          <w:szCs w:val="24"/>
        </w:rPr>
      </w:pPr>
      <w:r w:rsidRPr="009D2ADE">
        <w:rPr>
          <w:rFonts w:ascii="Times New Roman" w:hAnsi="Times New Roman" w:cs="Times New Roman"/>
          <w:sz w:val="24"/>
          <w:szCs w:val="24"/>
        </w:rPr>
        <w:t>современному уровню экологического мышления, развитие опыта экологически ориентированной рефлексивно- оценочной и практической деятельности в жизненных ситуациях;</w:t>
      </w:r>
    </w:p>
    <w:p w:rsidR="009D2ADE" w:rsidRPr="009D2ADE" w:rsidRDefault="009D2ADE" w:rsidP="009D2ADE">
      <w:pPr>
        <w:pStyle w:val="28"/>
        <w:numPr>
          <w:ilvl w:val="0"/>
          <w:numId w:val="2"/>
        </w:numPr>
        <w:shd w:val="clear" w:color="auto" w:fill="auto"/>
        <w:tabs>
          <w:tab w:val="left" w:pos="922"/>
        </w:tabs>
        <w:spacing w:line="240" w:lineRule="auto"/>
        <w:ind w:right="20"/>
        <w:jc w:val="both"/>
        <w:rPr>
          <w:rFonts w:ascii="Times New Roman" w:hAnsi="Times New Roman" w:cs="Times New Roman"/>
          <w:sz w:val="24"/>
          <w:szCs w:val="24"/>
        </w:rPr>
      </w:pPr>
      <w:r w:rsidRPr="009D2ADE">
        <w:rPr>
          <w:rFonts w:ascii="Times New Roman" w:hAnsi="Times New Roman" w:cs="Times New Roman"/>
          <w:sz w:val="24"/>
          <w:szCs w:val="24"/>
        </w:rPr>
        <w:t>осознание значения семьи в жизни человека и общества, принятие</w:t>
      </w:r>
    </w:p>
    <w:p w:rsidR="009D2ADE" w:rsidRPr="009D2ADE" w:rsidRDefault="009D2ADE" w:rsidP="009D2ADE">
      <w:pPr>
        <w:pStyle w:val="28"/>
        <w:shd w:val="clear" w:color="auto" w:fill="auto"/>
        <w:tabs>
          <w:tab w:val="left" w:pos="922"/>
        </w:tabs>
        <w:spacing w:line="240" w:lineRule="auto"/>
        <w:ind w:right="20" w:firstLine="0"/>
        <w:jc w:val="both"/>
        <w:rPr>
          <w:rFonts w:ascii="Times New Roman" w:hAnsi="Times New Roman" w:cs="Times New Roman"/>
          <w:sz w:val="24"/>
          <w:szCs w:val="24"/>
        </w:rPr>
      </w:pPr>
      <w:r w:rsidRPr="009D2ADE">
        <w:rPr>
          <w:rFonts w:ascii="Times New Roman" w:hAnsi="Times New Roman" w:cs="Times New Roman"/>
          <w:sz w:val="24"/>
          <w:szCs w:val="24"/>
        </w:rPr>
        <w:t>ценности семейной жизни, уважительное и заботливое отношение к членам своей семьи;</w:t>
      </w:r>
    </w:p>
    <w:p w:rsidR="009D2ADE" w:rsidRPr="009D2ADE" w:rsidRDefault="009D2ADE" w:rsidP="009D2ADE">
      <w:pPr>
        <w:pStyle w:val="28"/>
        <w:numPr>
          <w:ilvl w:val="0"/>
          <w:numId w:val="2"/>
        </w:numPr>
        <w:shd w:val="clear" w:color="auto" w:fill="auto"/>
        <w:tabs>
          <w:tab w:val="left" w:pos="942"/>
        </w:tabs>
        <w:spacing w:line="240" w:lineRule="auto"/>
        <w:ind w:right="20"/>
        <w:jc w:val="both"/>
        <w:rPr>
          <w:rFonts w:ascii="Times New Roman" w:hAnsi="Times New Roman" w:cs="Times New Roman"/>
          <w:sz w:val="24"/>
          <w:szCs w:val="24"/>
        </w:rPr>
      </w:pPr>
      <w:r w:rsidRPr="009D2ADE">
        <w:rPr>
          <w:rFonts w:ascii="Times New Roman" w:hAnsi="Times New Roman" w:cs="Times New Roman"/>
          <w:sz w:val="24"/>
          <w:szCs w:val="24"/>
        </w:rPr>
        <w:t>развитие эстетического сознания через освоение художественного</w:t>
      </w:r>
    </w:p>
    <w:p w:rsidR="009D2ADE" w:rsidRPr="009D2ADE" w:rsidRDefault="009D2ADE" w:rsidP="009D2ADE">
      <w:pPr>
        <w:pStyle w:val="28"/>
        <w:shd w:val="clear" w:color="auto" w:fill="auto"/>
        <w:tabs>
          <w:tab w:val="left" w:pos="942"/>
        </w:tabs>
        <w:spacing w:line="240" w:lineRule="auto"/>
        <w:ind w:right="20" w:firstLine="0"/>
        <w:jc w:val="both"/>
        <w:rPr>
          <w:rFonts w:ascii="Times New Roman" w:hAnsi="Times New Roman" w:cs="Times New Roman"/>
          <w:sz w:val="24"/>
          <w:szCs w:val="24"/>
        </w:rPr>
      </w:pPr>
      <w:r w:rsidRPr="009D2ADE">
        <w:rPr>
          <w:rFonts w:ascii="Times New Roman" w:hAnsi="Times New Roman" w:cs="Times New Roman"/>
          <w:sz w:val="24"/>
          <w:szCs w:val="24"/>
        </w:rPr>
        <w:t>наследия народов России и мира, творческой деятельности эстетического характера.</w:t>
      </w:r>
    </w:p>
    <w:p w:rsidR="009D2ADE" w:rsidRPr="009D2ADE" w:rsidRDefault="009D2ADE" w:rsidP="009D2ADE">
      <w:pPr>
        <w:pStyle w:val="28"/>
        <w:shd w:val="clear" w:color="auto" w:fill="auto"/>
        <w:tabs>
          <w:tab w:val="left" w:pos="1062"/>
        </w:tabs>
        <w:spacing w:line="240" w:lineRule="auto"/>
        <w:ind w:left="560" w:right="20" w:firstLine="0"/>
        <w:jc w:val="both"/>
        <w:rPr>
          <w:rFonts w:ascii="Times New Roman" w:hAnsi="Times New Roman" w:cs="Times New Roman"/>
          <w:sz w:val="24"/>
          <w:szCs w:val="24"/>
        </w:rPr>
      </w:pPr>
      <w:proofErr w:type="spellStart"/>
      <w:r w:rsidRPr="009D2ADE">
        <w:rPr>
          <w:rFonts w:ascii="Times New Roman" w:hAnsi="Times New Roman" w:cs="Times New Roman"/>
          <w:b/>
          <w:sz w:val="24"/>
          <w:szCs w:val="24"/>
        </w:rPr>
        <w:t>Метапредметные</w:t>
      </w:r>
      <w:proofErr w:type="spellEnd"/>
      <w:r w:rsidRPr="009D2ADE">
        <w:rPr>
          <w:rFonts w:ascii="Times New Roman" w:hAnsi="Times New Roman" w:cs="Times New Roman"/>
          <w:b/>
          <w:sz w:val="24"/>
          <w:szCs w:val="24"/>
        </w:rPr>
        <w:t xml:space="preserve"> результаты</w:t>
      </w:r>
      <w:r w:rsidRPr="009D2ADE">
        <w:rPr>
          <w:rFonts w:ascii="Times New Roman" w:hAnsi="Times New Roman" w:cs="Times New Roman"/>
          <w:sz w:val="24"/>
          <w:szCs w:val="24"/>
        </w:rPr>
        <w:t xml:space="preserve"> освоения образовательной программы:</w:t>
      </w:r>
    </w:p>
    <w:p w:rsidR="009D2ADE" w:rsidRPr="009D2ADE" w:rsidRDefault="009D2ADE" w:rsidP="009D2ADE">
      <w:pPr>
        <w:pStyle w:val="28"/>
        <w:numPr>
          <w:ilvl w:val="0"/>
          <w:numId w:val="2"/>
        </w:numPr>
        <w:shd w:val="clear" w:color="auto" w:fill="auto"/>
        <w:tabs>
          <w:tab w:val="left" w:pos="802"/>
        </w:tabs>
        <w:spacing w:line="240" w:lineRule="auto"/>
        <w:ind w:right="20"/>
        <w:jc w:val="both"/>
        <w:rPr>
          <w:rFonts w:ascii="Times New Roman" w:hAnsi="Times New Roman" w:cs="Times New Roman"/>
          <w:sz w:val="24"/>
          <w:szCs w:val="24"/>
        </w:rPr>
      </w:pPr>
      <w:r w:rsidRPr="009D2ADE">
        <w:rPr>
          <w:rFonts w:ascii="Times New Roman" w:hAnsi="Times New Roman" w:cs="Times New Roman"/>
          <w:sz w:val="24"/>
          <w:szCs w:val="24"/>
        </w:rPr>
        <w:t>умение самостоятельно определять цели своего обучения, ставить</w:t>
      </w:r>
    </w:p>
    <w:p w:rsidR="009D2ADE" w:rsidRPr="009D2ADE" w:rsidRDefault="009D2ADE" w:rsidP="009D2ADE">
      <w:pPr>
        <w:pStyle w:val="28"/>
        <w:shd w:val="clear" w:color="auto" w:fill="auto"/>
        <w:tabs>
          <w:tab w:val="left" w:pos="802"/>
        </w:tabs>
        <w:spacing w:line="240" w:lineRule="auto"/>
        <w:ind w:right="20" w:firstLine="0"/>
        <w:jc w:val="both"/>
        <w:rPr>
          <w:rFonts w:ascii="Times New Roman" w:hAnsi="Times New Roman" w:cs="Times New Roman"/>
          <w:sz w:val="24"/>
          <w:szCs w:val="24"/>
        </w:rPr>
      </w:pPr>
      <w:r w:rsidRPr="009D2ADE">
        <w:rPr>
          <w:rFonts w:ascii="Times New Roman" w:hAnsi="Times New Roman" w:cs="Times New Roman"/>
          <w:sz w:val="24"/>
          <w:szCs w:val="24"/>
        </w:rPr>
        <w:t>и формулировать для себя новые задачи в учебе и познавательной деятельности, развивать мотивы и интересы своей познавательной деятельности;</w:t>
      </w:r>
    </w:p>
    <w:p w:rsidR="009D2ADE" w:rsidRPr="009D2ADE" w:rsidRDefault="009D2ADE" w:rsidP="009D2ADE">
      <w:pPr>
        <w:pStyle w:val="28"/>
        <w:numPr>
          <w:ilvl w:val="0"/>
          <w:numId w:val="2"/>
        </w:numPr>
        <w:shd w:val="clear" w:color="auto" w:fill="auto"/>
        <w:tabs>
          <w:tab w:val="left" w:pos="961"/>
        </w:tabs>
        <w:spacing w:line="240" w:lineRule="auto"/>
        <w:ind w:right="20"/>
        <w:jc w:val="both"/>
        <w:rPr>
          <w:rFonts w:ascii="Times New Roman" w:hAnsi="Times New Roman" w:cs="Times New Roman"/>
          <w:sz w:val="24"/>
          <w:szCs w:val="24"/>
        </w:rPr>
      </w:pPr>
      <w:r w:rsidRPr="009D2ADE">
        <w:rPr>
          <w:rFonts w:ascii="Times New Roman" w:hAnsi="Times New Roman" w:cs="Times New Roman"/>
          <w:sz w:val="24"/>
          <w:szCs w:val="24"/>
        </w:rPr>
        <w:lastRenderedPageBreak/>
        <w:t xml:space="preserve">умение самостоятельно планировать пути достижения целей, </w:t>
      </w:r>
      <w:proofErr w:type="gramStart"/>
      <w:r w:rsidRPr="009D2ADE">
        <w:rPr>
          <w:rFonts w:ascii="Times New Roman" w:hAnsi="Times New Roman" w:cs="Times New Roman"/>
          <w:sz w:val="24"/>
          <w:szCs w:val="24"/>
        </w:rPr>
        <w:t>в</w:t>
      </w:r>
      <w:proofErr w:type="gramEnd"/>
    </w:p>
    <w:p w:rsidR="009D2ADE" w:rsidRPr="009D2ADE" w:rsidRDefault="009D2ADE" w:rsidP="009D2ADE">
      <w:pPr>
        <w:pStyle w:val="28"/>
        <w:shd w:val="clear" w:color="auto" w:fill="auto"/>
        <w:tabs>
          <w:tab w:val="left" w:pos="961"/>
        </w:tabs>
        <w:spacing w:line="240" w:lineRule="auto"/>
        <w:ind w:right="20" w:firstLine="0"/>
        <w:jc w:val="both"/>
        <w:rPr>
          <w:rFonts w:ascii="Times New Roman" w:hAnsi="Times New Roman" w:cs="Times New Roman"/>
          <w:sz w:val="24"/>
          <w:szCs w:val="24"/>
        </w:rPr>
      </w:pPr>
      <w:r w:rsidRPr="009D2ADE">
        <w:rPr>
          <w:rFonts w:ascii="Times New Roman" w:hAnsi="Times New Roman" w:cs="Times New Roman"/>
          <w:sz w:val="24"/>
          <w:szCs w:val="24"/>
        </w:rPr>
        <w:t>том числе альтернативные, осознанно выбирать наиболее эффективные способы решения учебных и познавательных задач;</w:t>
      </w:r>
    </w:p>
    <w:p w:rsidR="009D2ADE" w:rsidRPr="009D2ADE" w:rsidRDefault="009D2ADE" w:rsidP="009D2ADE">
      <w:pPr>
        <w:pStyle w:val="28"/>
        <w:numPr>
          <w:ilvl w:val="0"/>
          <w:numId w:val="2"/>
        </w:numPr>
        <w:shd w:val="clear" w:color="auto" w:fill="auto"/>
        <w:tabs>
          <w:tab w:val="left" w:pos="793"/>
        </w:tabs>
        <w:spacing w:line="240" w:lineRule="auto"/>
        <w:ind w:right="20"/>
        <w:jc w:val="both"/>
        <w:rPr>
          <w:rFonts w:ascii="Times New Roman" w:hAnsi="Times New Roman" w:cs="Times New Roman"/>
          <w:sz w:val="24"/>
          <w:szCs w:val="24"/>
        </w:rPr>
      </w:pPr>
      <w:r w:rsidRPr="009D2ADE">
        <w:rPr>
          <w:rFonts w:ascii="Times New Roman" w:hAnsi="Times New Roman" w:cs="Times New Roman"/>
          <w:sz w:val="24"/>
          <w:szCs w:val="24"/>
        </w:rPr>
        <w:t>умение соотносить свои действия с планируемыми результатами,</w:t>
      </w:r>
    </w:p>
    <w:p w:rsidR="009D2ADE" w:rsidRPr="009D2ADE" w:rsidRDefault="009D2ADE" w:rsidP="009D2ADE">
      <w:pPr>
        <w:pStyle w:val="28"/>
        <w:shd w:val="clear" w:color="auto" w:fill="auto"/>
        <w:tabs>
          <w:tab w:val="left" w:pos="793"/>
        </w:tabs>
        <w:spacing w:line="240" w:lineRule="auto"/>
        <w:ind w:right="20" w:firstLine="0"/>
        <w:jc w:val="both"/>
        <w:rPr>
          <w:rFonts w:ascii="Times New Roman" w:hAnsi="Times New Roman" w:cs="Times New Roman"/>
          <w:sz w:val="24"/>
          <w:szCs w:val="24"/>
        </w:rPr>
      </w:pPr>
      <w:r w:rsidRPr="009D2ADE">
        <w:rPr>
          <w:rFonts w:ascii="Times New Roman" w:hAnsi="Times New Roman" w:cs="Times New Roman"/>
          <w:sz w:val="24"/>
          <w:szCs w:val="24"/>
        </w:rPr>
        <w:t>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9D2ADE" w:rsidRPr="009D2ADE" w:rsidRDefault="009D2ADE" w:rsidP="009D2ADE">
      <w:pPr>
        <w:pStyle w:val="28"/>
        <w:numPr>
          <w:ilvl w:val="0"/>
          <w:numId w:val="2"/>
        </w:numPr>
        <w:shd w:val="clear" w:color="auto" w:fill="auto"/>
        <w:tabs>
          <w:tab w:val="left" w:pos="802"/>
        </w:tabs>
        <w:spacing w:line="240" w:lineRule="auto"/>
        <w:ind w:right="20"/>
        <w:jc w:val="both"/>
        <w:rPr>
          <w:rFonts w:ascii="Times New Roman" w:hAnsi="Times New Roman" w:cs="Times New Roman"/>
          <w:sz w:val="24"/>
          <w:szCs w:val="24"/>
        </w:rPr>
      </w:pPr>
      <w:r w:rsidRPr="009D2ADE">
        <w:rPr>
          <w:rFonts w:ascii="Times New Roman" w:hAnsi="Times New Roman" w:cs="Times New Roman"/>
          <w:sz w:val="24"/>
          <w:szCs w:val="24"/>
        </w:rPr>
        <w:t>умение оценивать правильность выполнения учебной задачи,</w:t>
      </w:r>
    </w:p>
    <w:p w:rsidR="009D2ADE" w:rsidRPr="009D2ADE" w:rsidRDefault="009D2ADE" w:rsidP="009D2ADE">
      <w:pPr>
        <w:pStyle w:val="28"/>
        <w:shd w:val="clear" w:color="auto" w:fill="auto"/>
        <w:tabs>
          <w:tab w:val="left" w:pos="802"/>
        </w:tabs>
        <w:spacing w:line="240" w:lineRule="auto"/>
        <w:ind w:right="20" w:firstLine="0"/>
        <w:jc w:val="both"/>
        <w:rPr>
          <w:rFonts w:ascii="Times New Roman" w:hAnsi="Times New Roman" w:cs="Times New Roman"/>
          <w:sz w:val="24"/>
          <w:szCs w:val="24"/>
        </w:rPr>
      </w:pPr>
      <w:r w:rsidRPr="009D2ADE">
        <w:rPr>
          <w:rFonts w:ascii="Times New Roman" w:hAnsi="Times New Roman" w:cs="Times New Roman"/>
          <w:sz w:val="24"/>
          <w:szCs w:val="24"/>
        </w:rPr>
        <w:t>собственные возможности ее решения;</w:t>
      </w:r>
    </w:p>
    <w:p w:rsidR="009D2ADE" w:rsidRPr="009D2ADE" w:rsidRDefault="009D2ADE" w:rsidP="009D2ADE">
      <w:pPr>
        <w:pStyle w:val="28"/>
        <w:numPr>
          <w:ilvl w:val="0"/>
          <w:numId w:val="2"/>
        </w:numPr>
        <w:shd w:val="clear" w:color="auto" w:fill="auto"/>
        <w:tabs>
          <w:tab w:val="left" w:pos="860"/>
        </w:tabs>
        <w:spacing w:line="240" w:lineRule="auto"/>
        <w:ind w:right="20"/>
        <w:jc w:val="both"/>
        <w:rPr>
          <w:rFonts w:ascii="Times New Roman" w:hAnsi="Times New Roman" w:cs="Times New Roman"/>
          <w:sz w:val="24"/>
          <w:szCs w:val="24"/>
        </w:rPr>
      </w:pPr>
      <w:r w:rsidRPr="009D2ADE">
        <w:rPr>
          <w:rFonts w:ascii="Times New Roman" w:hAnsi="Times New Roman" w:cs="Times New Roman"/>
          <w:sz w:val="24"/>
          <w:szCs w:val="24"/>
        </w:rPr>
        <w:t>владение основами самоконтроля, самооценки, принятия решений</w:t>
      </w:r>
    </w:p>
    <w:p w:rsidR="009D2ADE" w:rsidRPr="009D2ADE" w:rsidRDefault="009D2ADE" w:rsidP="009D2ADE">
      <w:pPr>
        <w:pStyle w:val="28"/>
        <w:shd w:val="clear" w:color="auto" w:fill="auto"/>
        <w:tabs>
          <w:tab w:val="left" w:pos="860"/>
        </w:tabs>
        <w:spacing w:line="240" w:lineRule="auto"/>
        <w:ind w:right="20" w:firstLine="0"/>
        <w:jc w:val="both"/>
        <w:rPr>
          <w:rFonts w:ascii="Times New Roman" w:hAnsi="Times New Roman" w:cs="Times New Roman"/>
          <w:sz w:val="24"/>
          <w:szCs w:val="24"/>
        </w:rPr>
      </w:pPr>
      <w:r w:rsidRPr="009D2ADE">
        <w:rPr>
          <w:rFonts w:ascii="Times New Roman" w:hAnsi="Times New Roman" w:cs="Times New Roman"/>
          <w:sz w:val="24"/>
          <w:szCs w:val="24"/>
        </w:rPr>
        <w:t>и осуществления осознанного выбора в учебной и познавательной деятельности;</w:t>
      </w:r>
    </w:p>
    <w:p w:rsidR="009D2ADE" w:rsidRPr="009D2ADE" w:rsidRDefault="009D2ADE" w:rsidP="009D2ADE">
      <w:pPr>
        <w:pStyle w:val="28"/>
        <w:numPr>
          <w:ilvl w:val="0"/>
          <w:numId w:val="2"/>
        </w:numPr>
        <w:shd w:val="clear" w:color="auto" w:fill="auto"/>
        <w:tabs>
          <w:tab w:val="left" w:pos="975"/>
        </w:tabs>
        <w:spacing w:line="240" w:lineRule="auto"/>
        <w:ind w:right="20"/>
        <w:jc w:val="both"/>
        <w:rPr>
          <w:rFonts w:ascii="Times New Roman" w:hAnsi="Times New Roman" w:cs="Times New Roman"/>
          <w:sz w:val="24"/>
          <w:szCs w:val="24"/>
        </w:rPr>
      </w:pPr>
      <w:r w:rsidRPr="009D2ADE">
        <w:rPr>
          <w:rFonts w:ascii="Times New Roman" w:hAnsi="Times New Roman" w:cs="Times New Roman"/>
          <w:sz w:val="24"/>
          <w:szCs w:val="24"/>
        </w:rPr>
        <w:t>умение определять понятия, создавать обобщения, устанавливать</w:t>
      </w:r>
    </w:p>
    <w:p w:rsidR="009D2ADE" w:rsidRPr="009D2ADE" w:rsidRDefault="009D2ADE" w:rsidP="009D2ADE">
      <w:pPr>
        <w:pStyle w:val="28"/>
        <w:shd w:val="clear" w:color="auto" w:fill="auto"/>
        <w:tabs>
          <w:tab w:val="left" w:pos="975"/>
        </w:tabs>
        <w:spacing w:line="240" w:lineRule="auto"/>
        <w:ind w:right="20" w:firstLine="0"/>
        <w:jc w:val="both"/>
        <w:rPr>
          <w:rFonts w:ascii="Times New Roman" w:hAnsi="Times New Roman" w:cs="Times New Roman"/>
          <w:sz w:val="24"/>
          <w:szCs w:val="24"/>
        </w:rPr>
      </w:pPr>
      <w:r w:rsidRPr="009D2ADE">
        <w:rPr>
          <w:rFonts w:ascii="Times New Roman" w:hAnsi="Times New Roman" w:cs="Times New Roman"/>
          <w:sz w:val="24"/>
          <w:szCs w:val="24"/>
        </w:rPr>
        <w:t xml:space="preserve">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9D2ADE">
        <w:rPr>
          <w:rFonts w:ascii="Times New Roman" w:hAnsi="Times New Roman" w:cs="Times New Roman"/>
          <w:sz w:val="24"/>
          <w:szCs w:val="24"/>
        </w:rPr>
        <w:t>логическое рассуждение</w:t>
      </w:r>
      <w:proofErr w:type="gramEnd"/>
      <w:r w:rsidRPr="009D2ADE">
        <w:rPr>
          <w:rFonts w:ascii="Times New Roman" w:hAnsi="Times New Roman" w:cs="Times New Roman"/>
          <w:sz w:val="24"/>
          <w:szCs w:val="24"/>
        </w:rPr>
        <w:t>, умозаключение (индуктивное, дедуктивное и по аналогии) и делать выводы;</w:t>
      </w:r>
    </w:p>
    <w:p w:rsidR="009D2ADE" w:rsidRPr="009D2ADE" w:rsidRDefault="009D2ADE" w:rsidP="009D2ADE">
      <w:pPr>
        <w:pStyle w:val="28"/>
        <w:numPr>
          <w:ilvl w:val="0"/>
          <w:numId w:val="2"/>
        </w:numPr>
        <w:shd w:val="clear" w:color="auto" w:fill="auto"/>
        <w:tabs>
          <w:tab w:val="left" w:pos="798"/>
        </w:tabs>
        <w:spacing w:line="240" w:lineRule="auto"/>
        <w:ind w:right="20"/>
        <w:jc w:val="both"/>
        <w:rPr>
          <w:rFonts w:ascii="Times New Roman" w:hAnsi="Times New Roman" w:cs="Times New Roman"/>
          <w:sz w:val="24"/>
          <w:szCs w:val="24"/>
        </w:rPr>
      </w:pPr>
      <w:r w:rsidRPr="009D2ADE">
        <w:rPr>
          <w:rFonts w:ascii="Times New Roman" w:hAnsi="Times New Roman" w:cs="Times New Roman"/>
          <w:sz w:val="24"/>
          <w:szCs w:val="24"/>
        </w:rPr>
        <w:t>умение создавать, применять и преобразовывать знаки и символы,</w:t>
      </w:r>
    </w:p>
    <w:p w:rsidR="009D2ADE" w:rsidRPr="009D2ADE" w:rsidRDefault="009D2ADE" w:rsidP="009D2ADE">
      <w:pPr>
        <w:pStyle w:val="28"/>
        <w:shd w:val="clear" w:color="auto" w:fill="auto"/>
        <w:tabs>
          <w:tab w:val="left" w:pos="798"/>
        </w:tabs>
        <w:spacing w:line="240" w:lineRule="auto"/>
        <w:ind w:right="20" w:firstLine="0"/>
        <w:jc w:val="both"/>
        <w:rPr>
          <w:rFonts w:ascii="Times New Roman" w:hAnsi="Times New Roman" w:cs="Times New Roman"/>
          <w:sz w:val="24"/>
          <w:szCs w:val="24"/>
        </w:rPr>
      </w:pPr>
      <w:r w:rsidRPr="009D2ADE">
        <w:rPr>
          <w:rFonts w:ascii="Times New Roman" w:hAnsi="Times New Roman" w:cs="Times New Roman"/>
          <w:sz w:val="24"/>
          <w:szCs w:val="24"/>
        </w:rPr>
        <w:t>модели и схемы для решения учебных и познавательных задач;</w:t>
      </w:r>
    </w:p>
    <w:p w:rsidR="009D2ADE" w:rsidRPr="009D2ADE" w:rsidRDefault="009D2ADE" w:rsidP="009D2ADE">
      <w:pPr>
        <w:pStyle w:val="28"/>
        <w:numPr>
          <w:ilvl w:val="0"/>
          <w:numId w:val="2"/>
        </w:numPr>
        <w:shd w:val="clear" w:color="auto" w:fill="auto"/>
        <w:tabs>
          <w:tab w:val="left" w:pos="790"/>
        </w:tabs>
        <w:spacing w:line="240" w:lineRule="auto"/>
        <w:jc w:val="both"/>
        <w:rPr>
          <w:rFonts w:ascii="Times New Roman" w:hAnsi="Times New Roman" w:cs="Times New Roman"/>
          <w:sz w:val="24"/>
          <w:szCs w:val="24"/>
        </w:rPr>
      </w:pPr>
      <w:r w:rsidRPr="009D2ADE">
        <w:rPr>
          <w:rFonts w:ascii="Times New Roman" w:hAnsi="Times New Roman" w:cs="Times New Roman"/>
          <w:sz w:val="24"/>
          <w:szCs w:val="24"/>
        </w:rPr>
        <w:t>смысловое чтение;</w:t>
      </w:r>
    </w:p>
    <w:p w:rsidR="009D2ADE" w:rsidRPr="009D2ADE" w:rsidRDefault="009D2ADE" w:rsidP="009D2ADE">
      <w:pPr>
        <w:pStyle w:val="28"/>
        <w:numPr>
          <w:ilvl w:val="0"/>
          <w:numId w:val="2"/>
        </w:numPr>
        <w:shd w:val="clear" w:color="auto" w:fill="auto"/>
        <w:tabs>
          <w:tab w:val="left" w:pos="788"/>
        </w:tabs>
        <w:spacing w:line="240" w:lineRule="auto"/>
        <w:ind w:right="20"/>
        <w:jc w:val="both"/>
        <w:rPr>
          <w:rFonts w:ascii="Times New Roman" w:hAnsi="Times New Roman" w:cs="Times New Roman"/>
          <w:sz w:val="24"/>
          <w:szCs w:val="24"/>
        </w:rPr>
      </w:pPr>
      <w:r w:rsidRPr="009D2ADE">
        <w:rPr>
          <w:rFonts w:ascii="Times New Roman" w:hAnsi="Times New Roman" w:cs="Times New Roman"/>
          <w:sz w:val="24"/>
          <w:szCs w:val="24"/>
        </w:rPr>
        <w:t xml:space="preserve">умение организовывать учебное сотрудничество и </w:t>
      </w:r>
      <w:proofErr w:type="gramStart"/>
      <w:r w:rsidRPr="009D2ADE">
        <w:rPr>
          <w:rFonts w:ascii="Times New Roman" w:hAnsi="Times New Roman" w:cs="Times New Roman"/>
          <w:sz w:val="24"/>
          <w:szCs w:val="24"/>
        </w:rPr>
        <w:t>совместную</w:t>
      </w:r>
      <w:proofErr w:type="gramEnd"/>
    </w:p>
    <w:p w:rsidR="009D2ADE" w:rsidRPr="009D2ADE" w:rsidRDefault="009D2ADE" w:rsidP="009D2ADE">
      <w:pPr>
        <w:pStyle w:val="28"/>
        <w:shd w:val="clear" w:color="auto" w:fill="auto"/>
        <w:tabs>
          <w:tab w:val="left" w:pos="788"/>
        </w:tabs>
        <w:spacing w:line="240" w:lineRule="auto"/>
        <w:ind w:right="20" w:firstLine="0"/>
        <w:jc w:val="both"/>
        <w:rPr>
          <w:rFonts w:ascii="Times New Roman" w:hAnsi="Times New Roman" w:cs="Times New Roman"/>
          <w:sz w:val="24"/>
          <w:szCs w:val="24"/>
        </w:rPr>
      </w:pPr>
      <w:r w:rsidRPr="009D2ADE">
        <w:rPr>
          <w:rFonts w:ascii="Times New Roman" w:hAnsi="Times New Roman" w:cs="Times New Roman"/>
          <w:sz w:val="24"/>
          <w:szCs w:val="24"/>
        </w:rPr>
        <w:t>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9D2ADE" w:rsidRPr="009D2ADE" w:rsidRDefault="009D2ADE" w:rsidP="009D2ADE">
      <w:pPr>
        <w:pStyle w:val="28"/>
        <w:numPr>
          <w:ilvl w:val="0"/>
          <w:numId w:val="3"/>
        </w:numPr>
        <w:shd w:val="clear" w:color="auto" w:fill="auto"/>
        <w:tabs>
          <w:tab w:val="left" w:pos="1038"/>
        </w:tabs>
        <w:spacing w:line="240" w:lineRule="auto"/>
        <w:ind w:right="20"/>
        <w:jc w:val="both"/>
        <w:rPr>
          <w:rFonts w:ascii="Times New Roman" w:hAnsi="Times New Roman" w:cs="Times New Roman"/>
          <w:sz w:val="24"/>
          <w:szCs w:val="24"/>
        </w:rPr>
      </w:pPr>
      <w:r w:rsidRPr="009D2ADE">
        <w:rPr>
          <w:rFonts w:ascii="Times New Roman" w:hAnsi="Times New Roman" w:cs="Times New Roman"/>
          <w:sz w:val="24"/>
          <w:szCs w:val="24"/>
        </w:rPr>
        <w:t xml:space="preserve">умение осознанно использовать речевые средства в соответствии </w:t>
      </w:r>
      <w:proofErr w:type="gramStart"/>
      <w:r w:rsidRPr="009D2ADE">
        <w:rPr>
          <w:rFonts w:ascii="Times New Roman" w:hAnsi="Times New Roman" w:cs="Times New Roman"/>
          <w:sz w:val="24"/>
          <w:szCs w:val="24"/>
        </w:rPr>
        <w:t>с</w:t>
      </w:r>
      <w:proofErr w:type="gramEnd"/>
    </w:p>
    <w:p w:rsidR="009D2ADE" w:rsidRPr="009D2ADE" w:rsidRDefault="009D2ADE" w:rsidP="009D2ADE">
      <w:pPr>
        <w:pStyle w:val="28"/>
        <w:shd w:val="clear" w:color="auto" w:fill="auto"/>
        <w:tabs>
          <w:tab w:val="left" w:pos="1038"/>
        </w:tabs>
        <w:spacing w:line="240" w:lineRule="auto"/>
        <w:ind w:right="20" w:firstLine="0"/>
        <w:jc w:val="both"/>
        <w:rPr>
          <w:rFonts w:ascii="Times New Roman" w:hAnsi="Times New Roman" w:cs="Times New Roman"/>
          <w:sz w:val="24"/>
          <w:szCs w:val="24"/>
        </w:rPr>
      </w:pPr>
      <w:r w:rsidRPr="009D2ADE">
        <w:rPr>
          <w:rFonts w:ascii="Times New Roman" w:hAnsi="Times New Roman" w:cs="Times New Roman"/>
          <w:sz w:val="24"/>
          <w:szCs w:val="24"/>
        </w:rPr>
        <w:t>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9D2ADE" w:rsidRPr="009D2ADE" w:rsidRDefault="009D2ADE" w:rsidP="009D2ADE">
      <w:pPr>
        <w:pStyle w:val="28"/>
        <w:numPr>
          <w:ilvl w:val="0"/>
          <w:numId w:val="3"/>
        </w:numPr>
        <w:shd w:val="clear" w:color="auto" w:fill="auto"/>
        <w:tabs>
          <w:tab w:val="left" w:pos="927"/>
        </w:tabs>
        <w:spacing w:line="240" w:lineRule="auto"/>
        <w:ind w:left="851" w:right="20" w:firstLine="0"/>
        <w:jc w:val="both"/>
        <w:rPr>
          <w:rFonts w:ascii="Times New Roman" w:hAnsi="Times New Roman" w:cs="Times New Roman"/>
          <w:sz w:val="24"/>
          <w:szCs w:val="24"/>
        </w:rPr>
      </w:pPr>
      <w:r w:rsidRPr="009D2ADE">
        <w:rPr>
          <w:rFonts w:ascii="Times New Roman" w:hAnsi="Times New Roman" w:cs="Times New Roman"/>
          <w:sz w:val="24"/>
          <w:szCs w:val="24"/>
        </w:rPr>
        <w:t>формирование и развитие компетентности в области использования информационн</w:t>
      </w:r>
      <w:proofErr w:type="gramStart"/>
      <w:r w:rsidRPr="009D2ADE">
        <w:rPr>
          <w:rFonts w:ascii="Times New Roman" w:hAnsi="Times New Roman" w:cs="Times New Roman"/>
          <w:sz w:val="24"/>
          <w:szCs w:val="24"/>
        </w:rPr>
        <w:t>о-</w:t>
      </w:r>
      <w:proofErr w:type="gramEnd"/>
      <w:r w:rsidRPr="009D2ADE">
        <w:rPr>
          <w:rFonts w:ascii="Times New Roman" w:hAnsi="Times New Roman" w:cs="Times New Roman"/>
          <w:sz w:val="24"/>
          <w:szCs w:val="24"/>
        </w:rPr>
        <w:t xml:space="preserve"> коммуникационных технологий (далее ИКТ- компетенции); развитие мотивации к овладению культурой активного пользования словарями и другими поисковыми системами;</w:t>
      </w:r>
    </w:p>
    <w:p w:rsidR="009D2ADE" w:rsidRPr="009D2ADE" w:rsidRDefault="009D2ADE" w:rsidP="009D2ADE">
      <w:pPr>
        <w:pStyle w:val="28"/>
        <w:numPr>
          <w:ilvl w:val="0"/>
          <w:numId w:val="3"/>
        </w:numPr>
        <w:shd w:val="clear" w:color="auto" w:fill="auto"/>
        <w:tabs>
          <w:tab w:val="left" w:pos="1004"/>
        </w:tabs>
        <w:spacing w:line="240" w:lineRule="auto"/>
        <w:ind w:left="851" w:right="20" w:firstLine="0"/>
        <w:jc w:val="both"/>
        <w:rPr>
          <w:rFonts w:ascii="Times New Roman" w:hAnsi="Times New Roman" w:cs="Times New Roman"/>
          <w:sz w:val="24"/>
          <w:szCs w:val="24"/>
        </w:rPr>
      </w:pPr>
      <w:r w:rsidRPr="009D2ADE">
        <w:rPr>
          <w:rFonts w:ascii="Times New Roman" w:hAnsi="Times New Roman" w:cs="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9D2ADE" w:rsidRPr="009D2ADE" w:rsidRDefault="009D2ADE" w:rsidP="009D2ADE">
      <w:pPr>
        <w:pStyle w:val="28"/>
        <w:shd w:val="clear" w:color="auto" w:fill="auto"/>
        <w:spacing w:line="240" w:lineRule="auto"/>
        <w:ind w:left="20" w:firstLine="540"/>
        <w:jc w:val="both"/>
        <w:rPr>
          <w:rFonts w:ascii="Times New Roman" w:hAnsi="Times New Roman" w:cs="Times New Roman"/>
          <w:b/>
          <w:sz w:val="24"/>
          <w:szCs w:val="24"/>
        </w:rPr>
      </w:pPr>
      <w:r w:rsidRPr="009D2ADE">
        <w:rPr>
          <w:rFonts w:ascii="Times New Roman" w:hAnsi="Times New Roman" w:cs="Times New Roman"/>
          <w:b/>
          <w:sz w:val="24"/>
          <w:szCs w:val="24"/>
        </w:rPr>
        <w:t>Предметные результаты</w:t>
      </w:r>
      <w:r w:rsidRPr="009D2ADE">
        <w:rPr>
          <w:rFonts w:ascii="Times New Roman" w:hAnsi="Times New Roman" w:cs="Times New Roman"/>
          <w:sz w:val="24"/>
          <w:szCs w:val="24"/>
        </w:rPr>
        <w:t xml:space="preserve"> освоения образовательной программы</w:t>
      </w:r>
      <w:r w:rsidRPr="009D2ADE">
        <w:rPr>
          <w:rFonts w:ascii="Times New Roman" w:hAnsi="Times New Roman" w:cs="Times New Roman"/>
          <w:b/>
          <w:sz w:val="24"/>
          <w:szCs w:val="24"/>
        </w:rPr>
        <w:t>:</w:t>
      </w:r>
    </w:p>
    <w:p w:rsidR="009D2ADE" w:rsidRPr="009D2ADE" w:rsidRDefault="009D2ADE" w:rsidP="009D2ADE">
      <w:pPr>
        <w:pStyle w:val="28"/>
        <w:numPr>
          <w:ilvl w:val="0"/>
          <w:numId w:val="3"/>
        </w:numPr>
        <w:shd w:val="clear" w:color="auto" w:fill="auto"/>
        <w:tabs>
          <w:tab w:val="left" w:pos="851"/>
        </w:tabs>
        <w:spacing w:line="240" w:lineRule="auto"/>
        <w:ind w:left="851" w:right="20" w:firstLine="0"/>
        <w:jc w:val="both"/>
        <w:rPr>
          <w:rFonts w:ascii="Times New Roman" w:hAnsi="Times New Roman" w:cs="Times New Roman"/>
          <w:sz w:val="24"/>
          <w:szCs w:val="24"/>
        </w:rPr>
      </w:pPr>
      <w:r w:rsidRPr="009D2ADE">
        <w:rPr>
          <w:rFonts w:ascii="Times New Roman" w:hAnsi="Times New Roman" w:cs="Times New Roman"/>
          <w:sz w:val="24"/>
          <w:szCs w:val="24"/>
        </w:rPr>
        <w:t xml:space="preserve">формирование основ гражданской, </w:t>
      </w:r>
      <w:proofErr w:type="spellStart"/>
      <w:r w:rsidRPr="009D2ADE">
        <w:rPr>
          <w:rFonts w:ascii="Times New Roman" w:hAnsi="Times New Roman" w:cs="Times New Roman"/>
          <w:sz w:val="24"/>
          <w:szCs w:val="24"/>
        </w:rPr>
        <w:t>этнонациональной</w:t>
      </w:r>
      <w:proofErr w:type="spellEnd"/>
      <w:r w:rsidRPr="009D2ADE">
        <w:rPr>
          <w:rFonts w:ascii="Times New Roman" w:hAnsi="Times New Roman" w:cs="Times New Roman"/>
          <w:sz w:val="24"/>
          <w:szCs w:val="24"/>
        </w:rPr>
        <w:t>,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9D2ADE" w:rsidRPr="009D2ADE" w:rsidRDefault="009D2ADE" w:rsidP="009D2ADE">
      <w:pPr>
        <w:pStyle w:val="28"/>
        <w:numPr>
          <w:ilvl w:val="0"/>
          <w:numId w:val="3"/>
        </w:numPr>
        <w:shd w:val="clear" w:color="auto" w:fill="auto"/>
        <w:tabs>
          <w:tab w:val="left" w:pos="961"/>
        </w:tabs>
        <w:spacing w:line="240" w:lineRule="auto"/>
        <w:ind w:right="20"/>
        <w:jc w:val="both"/>
        <w:rPr>
          <w:rFonts w:ascii="Times New Roman" w:hAnsi="Times New Roman" w:cs="Times New Roman"/>
          <w:sz w:val="24"/>
          <w:szCs w:val="24"/>
        </w:rPr>
      </w:pPr>
      <w:r w:rsidRPr="009D2ADE">
        <w:rPr>
          <w:rFonts w:ascii="Times New Roman" w:hAnsi="Times New Roman" w:cs="Times New Roman"/>
          <w:sz w:val="24"/>
          <w:szCs w:val="24"/>
        </w:rPr>
        <w:t>овладение базовыми историческими знаниями, а также</w:t>
      </w:r>
    </w:p>
    <w:p w:rsidR="009D2ADE" w:rsidRPr="009D2ADE" w:rsidRDefault="009D2ADE" w:rsidP="009D2ADE">
      <w:pPr>
        <w:pStyle w:val="28"/>
        <w:shd w:val="clear" w:color="auto" w:fill="auto"/>
        <w:tabs>
          <w:tab w:val="left" w:pos="961"/>
        </w:tabs>
        <w:spacing w:line="240" w:lineRule="auto"/>
        <w:ind w:right="20" w:firstLine="0"/>
        <w:jc w:val="both"/>
        <w:rPr>
          <w:rFonts w:ascii="Times New Roman" w:hAnsi="Times New Roman" w:cs="Times New Roman"/>
          <w:sz w:val="24"/>
          <w:szCs w:val="24"/>
        </w:rPr>
      </w:pPr>
      <w:r w:rsidRPr="009D2ADE">
        <w:rPr>
          <w:rFonts w:ascii="Times New Roman" w:hAnsi="Times New Roman" w:cs="Times New Roman"/>
          <w:sz w:val="24"/>
          <w:szCs w:val="24"/>
        </w:rPr>
        <w:t xml:space="preserve">представлениями о закономерностях развития человеческого общества в социальной, экономической, политической, научной и культурной сферах; приобретение опыта историко-культурного, </w:t>
      </w:r>
      <w:proofErr w:type="spellStart"/>
      <w:r w:rsidRPr="009D2ADE">
        <w:rPr>
          <w:rFonts w:ascii="Times New Roman" w:hAnsi="Times New Roman" w:cs="Times New Roman"/>
          <w:sz w:val="24"/>
          <w:szCs w:val="24"/>
        </w:rPr>
        <w:t>цивилизационного</w:t>
      </w:r>
      <w:proofErr w:type="spellEnd"/>
      <w:r w:rsidRPr="009D2ADE">
        <w:rPr>
          <w:rFonts w:ascii="Times New Roman" w:hAnsi="Times New Roman" w:cs="Times New Roman"/>
          <w:sz w:val="24"/>
          <w:szCs w:val="24"/>
        </w:rPr>
        <w:t xml:space="preserve"> подхода к оценке социальных явлений, современных глобальных процессов;</w:t>
      </w:r>
    </w:p>
    <w:p w:rsidR="009D2ADE" w:rsidRPr="009D2ADE" w:rsidRDefault="009D2ADE" w:rsidP="009D2ADE">
      <w:pPr>
        <w:pStyle w:val="28"/>
        <w:numPr>
          <w:ilvl w:val="0"/>
          <w:numId w:val="3"/>
        </w:numPr>
        <w:shd w:val="clear" w:color="auto" w:fill="auto"/>
        <w:tabs>
          <w:tab w:val="left" w:pos="860"/>
        </w:tabs>
        <w:spacing w:line="240" w:lineRule="auto"/>
        <w:ind w:right="20"/>
        <w:jc w:val="both"/>
        <w:rPr>
          <w:rFonts w:ascii="Times New Roman" w:hAnsi="Times New Roman" w:cs="Times New Roman"/>
          <w:sz w:val="24"/>
          <w:szCs w:val="24"/>
        </w:rPr>
      </w:pPr>
      <w:r w:rsidRPr="009D2ADE">
        <w:rPr>
          <w:rFonts w:ascii="Times New Roman" w:hAnsi="Times New Roman" w:cs="Times New Roman"/>
          <w:sz w:val="24"/>
          <w:szCs w:val="24"/>
        </w:rPr>
        <w:t xml:space="preserve">формирование умений применения исторических знаний </w:t>
      </w:r>
      <w:proofErr w:type="gramStart"/>
      <w:r w:rsidRPr="009D2ADE">
        <w:rPr>
          <w:rFonts w:ascii="Times New Roman" w:hAnsi="Times New Roman" w:cs="Times New Roman"/>
          <w:sz w:val="24"/>
          <w:szCs w:val="24"/>
        </w:rPr>
        <w:t>для</w:t>
      </w:r>
      <w:proofErr w:type="gramEnd"/>
    </w:p>
    <w:p w:rsidR="009D2ADE" w:rsidRPr="009D2ADE" w:rsidRDefault="009D2ADE" w:rsidP="009D2ADE">
      <w:pPr>
        <w:pStyle w:val="28"/>
        <w:shd w:val="clear" w:color="auto" w:fill="auto"/>
        <w:tabs>
          <w:tab w:val="left" w:pos="860"/>
        </w:tabs>
        <w:spacing w:line="240" w:lineRule="auto"/>
        <w:ind w:right="20" w:firstLine="0"/>
        <w:jc w:val="both"/>
        <w:rPr>
          <w:rFonts w:ascii="Times New Roman" w:hAnsi="Times New Roman" w:cs="Times New Roman"/>
          <w:sz w:val="24"/>
          <w:szCs w:val="24"/>
        </w:rPr>
      </w:pPr>
      <w:r w:rsidRPr="009D2ADE">
        <w:rPr>
          <w:rFonts w:ascii="Times New Roman" w:hAnsi="Times New Roman" w:cs="Times New Roman"/>
          <w:sz w:val="24"/>
          <w:szCs w:val="24"/>
        </w:rPr>
        <w:t xml:space="preserve">осмысления сущности современных общественных явлений, жизни в современном поликультурном, </w:t>
      </w:r>
      <w:proofErr w:type="spellStart"/>
      <w:r w:rsidRPr="009D2ADE">
        <w:rPr>
          <w:rFonts w:ascii="Times New Roman" w:hAnsi="Times New Roman" w:cs="Times New Roman"/>
          <w:sz w:val="24"/>
          <w:szCs w:val="24"/>
        </w:rPr>
        <w:t>полиэтничном</w:t>
      </w:r>
      <w:proofErr w:type="spellEnd"/>
      <w:r w:rsidRPr="009D2ADE">
        <w:rPr>
          <w:rFonts w:ascii="Times New Roman" w:hAnsi="Times New Roman" w:cs="Times New Roman"/>
          <w:sz w:val="24"/>
          <w:szCs w:val="24"/>
        </w:rPr>
        <w:t xml:space="preserve"> и </w:t>
      </w:r>
      <w:proofErr w:type="spellStart"/>
      <w:r w:rsidRPr="009D2ADE">
        <w:rPr>
          <w:rFonts w:ascii="Times New Roman" w:hAnsi="Times New Roman" w:cs="Times New Roman"/>
          <w:sz w:val="24"/>
          <w:szCs w:val="24"/>
        </w:rPr>
        <w:t>многоконфессиональном</w:t>
      </w:r>
      <w:proofErr w:type="spellEnd"/>
      <w:r w:rsidRPr="009D2ADE">
        <w:rPr>
          <w:rFonts w:ascii="Times New Roman" w:hAnsi="Times New Roman" w:cs="Times New Roman"/>
          <w:sz w:val="24"/>
          <w:szCs w:val="24"/>
        </w:rPr>
        <w:t xml:space="preserve"> мире;</w:t>
      </w:r>
    </w:p>
    <w:p w:rsidR="009D2ADE" w:rsidRPr="009D2ADE" w:rsidRDefault="009D2ADE" w:rsidP="009D2ADE">
      <w:pPr>
        <w:pStyle w:val="28"/>
        <w:numPr>
          <w:ilvl w:val="0"/>
          <w:numId w:val="3"/>
        </w:numPr>
        <w:shd w:val="clear" w:color="auto" w:fill="auto"/>
        <w:tabs>
          <w:tab w:val="left" w:pos="922"/>
        </w:tabs>
        <w:spacing w:line="240" w:lineRule="auto"/>
        <w:ind w:right="20"/>
        <w:jc w:val="both"/>
        <w:rPr>
          <w:rFonts w:ascii="Times New Roman" w:hAnsi="Times New Roman" w:cs="Times New Roman"/>
          <w:sz w:val="24"/>
          <w:szCs w:val="24"/>
        </w:rPr>
      </w:pPr>
      <w:r w:rsidRPr="009D2ADE">
        <w:rPr>
          <w:rFonts w:ascii="Times New Roman" w:hAnsi="Times New Roman" w:cs="Times New Roman"/>
          <w:sz w:val="24"/>
          <w:szCs w:val="24"/>
        </w:rPr>
        <w:t>формирование важнейших культурно-исторических ориентиров</w:t>
      </w:r>
    </w:p>
    <w:p w:rsidR="009D2ADE" w:rsidRPr="009D2ADE" w:rsidRDefault="009D2ADE" w:rsidP="009D2ADE">
      <w:pPr>
        <w:pStyle w:val="28"/>
        <w:shd w:val="clear" w:color="auto" w:fill="auto"/>
        <w:tabs>
          <w:tab w:val="left" w:pos="922"/>
        </w:tabs>
        <w:spacing w:line="240" w:lineRule="auto"/>
        <w:ind w:right="20" w:firstLine="0"/>
        <w:jc w:val="both"/>
        <w:rPr>
          <w:rFonts w:ascii="Times New Roman" w:hAnsi="Times New Roman" w:cs="Times New Roman"/>
          <w:sz w:val="24"/>
          <w:szCs w:val="24"/>
        </w:rPr>
      </w:pPr>
      <w:r w:rsidRPr="009D2ADE">
        <w:rPr>
          <w:rFonts w:ascii="Times New Roman" w:hAnsi="Times New Roman" w:cs="Times New Roman"/>
          <w:sz w:val="24"/>
          <w:szCs w:val="24"/>
        </w:rPr>
        <w:t xml:space="preserve">для гражданской, </w:t>
      </w:r>
      <w:proofErr w:type="spellStart"/>
      <w:r w:rsidRPr="009D2ADE">
        <w:rPr>
          <w:rFonts w:ascii="Times New Roman" w:hAnsi="Times New Roman" w:cs="Times New Roman"/>
          <w:sz w:val="24"/>
          <w:szCs w:val="24"/>
        </w:rPr>
        <w:t>этнонациональной</w:t>
      </w:r>
      <w:proofErr w:type="spellEnd"/>
      <w:r w:rsidRPr="009D2ADE">
        <w:rPr>
          <w:rFonts w:ascii="Times New Roman" w:hAnsi="Times New Roman" w:cs="Times New Roman"/>
          <w:sz w:val="24"/>
          <w:szCs w:val="24"/>
        </w:rPr>
        <w:t>,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9D2ADE" w:rsidRPr="009D2ADE" w:rsidRDefault="009D2ADE" w:rsidP="009D2ADE">
      <w:pPr>
        <w:pStyle w:val="28"/>
        <w:numPr>
          <w:ilvl w:val="0"/>
          <w:numId w:val="3"/>
        </w:numPr>
        <w:shd w:val="clear" w:color="auto" w:fill="auto"/>
        <w:tabs>
          <w:tab w:val="left" w:pos="865"/>
        </w:tabs>
        <w:spacing w:line="240" w:lineRule="auto"/>
        <w:ind w:right="20"/>
        <w:jc w:val="both"/>
        <w:rPr>
          <w:rFonts w:ascii="Times New Roman" w:hAnsi="Times New Roman" w:cs="Times New Roman"/>
          <w:sz w:val="24"/>
          <w:szCs w:val="24"/>
        </w:rPr>
      </w:pPr>
      <w:r w:rsidRPr="009D2ADE">
        <w:rPr>
          <w:rFonts w:ascii="Times New Roman" w:hAnsi="Times New Roman" w:cs="Times New Roman"/>
          <w:sz w:val="24"/>
          <w:szCs w:val="24"/>
        </w:rPr>
        <w:lastRenderedPageBreak/>
        <w:t>развитие умений искать, анализировать, сопоставлять и оценивать</w:t>
      </w:r>
    </w:p>
    <w:p w:rsidR="009D2ADE" w:rsidRPr="009D2ADE" w:rsidRDefault="009D2ADE" w:rsidP="009D2ADE">
      <w:pPr>
        <w:pStyle w:val="28"/>
        <w:shd w:val="clear" w:color="auto" w:fill="auto"/>
        <w:tabs>
          <w:tab w:val="left" w:pos="865"/>
        </w:tabs>
        <w:spacing w:line="240" w:lineRule="auto"/>
        <w:ind w:right="20" w:firstLine="0"/>
        <w:jc w:val="both"/>
        <w:rPr>
          <w:rFonts w:ascii="Times New Roman" w:hAnsi="Times New Roman" w:cs="Times New Roman"/>
          <w:sz w:val="24"/>
          <w:szCs w:val="24"/>
        </w:rPr>
      </w:pPr>
      <w:r w:rsidRPr="009D2ADE">
        <w:rPr>
          <w:rFonts w:ascii="Times New Roman" w:hAnsi="Times New Roman" w:cs="Times New Roman"/>
          <w:sz w:val="24"/>
          <w:szCs w:val="24"/>
        </w:rPr>
        <w:t>содержащуюся в различных источниках информацию о событиях и явлениях прошлого и настоящего, способностей определять и аргументировать свое отношение к ней;</w:t>
      </w:r>
    </w:p>
    <w:p w:rsidR="009D2ADE" w:rsidRPr="009D2ADE" w:rsidRDefault="009D2ADE" w:rsidP="009D2ADE">
      <w:pPr>
        <w:pStyle w:val="28"/>
        <w:numPr>
          <w:ilvl w:val="0"/>
          <w:numId w:val="3"/>
        </w:numPr>
        <w:shd w:val="clear" w:color="auto" w:fill="auto"/>
        <w:tabs>
          <w:tab w:val="left" w:pos="812"/>
        </w:tabs>
        <w:spacing w:line="240" w:lineRule="auto"/>
        <w:ind w:right="20"/>
        <w:jc w:val="both"/>
        <w:rPr>
          <w:rFonts w:ascii="Times New Roman" w:hAnsi="Times New Roman" w:cs="Times New Roman"/>
          <w:sz w:val="24"/>
          <w:szCs w:val="24"/>
        </w:rPr>
      </w:pPr>
      <w:r w:rsidRPr="009D2ADE">
        <w:rPr>
          <w:rFonts w:ascii="Times New Roman" w:hAnsi="Times New Roman" w:cs="Times New Roman"/>
          <w:sz w:val="24"/>
          <w:szCs w:val="24"/>
        </w:rPr>
        <w:t>воспитание уважения к историческому наследию народов России;</w:t>
      </w:r>
    </w:p>
    <w:p w:rsidR="009D2ADE" w:rsidRPr="009D2ADE" w:rsidRDefault="009D2ADE" w:rsidP="009D2ADE">
      <w:pPr>
        <w:pStyle w:val="28"/>
        <w:shd w:val="clear" w:color="auto" w:fill="auto"/>
        <w:tabs>
          <w:tab w:val="left" w:pos="812"/>
        </w:tabs>
        <w:spacing w:line="240" w:lineRule="auto"/>
        <w:ind w:right="20" w:firstLine="0"/>
        <w:jc w:val="both"/>
        <w:rPr>
          <w:rFonts w:ascii="Times New Roman" w:hAnsi="Times New Roman" w:cs="Times New Roman"/>
          <w:sz w:val="24"/>
          <w:szCs w:val="24"/>
        </w:rPr>
      </w:pPr>
      <w:r w:rsidRPr="009D2ADE">
        <w:rPr>
          <w:rFonts w:ascii="Times New Roman" w:hAnsi="Times New Roman" w:cs="Times New Roman"/>
          <w:sz w:val="24"/>
          <w:szCs w:val="24"/>
        </w:rPr>
        <w:t xml:space="preserve">восприятие традиций исторического диалога, сложившихся в поликультурном, </w:t>
      </w:r>
      <w:proofErr w:type="spellStart"/>
      <w:r w:rsidRPr="009D2ADE">
        <w:rPr>
          <w:rFonts w:ascii="Times New Roman" w:hAnsi="Times New Roman" w:cs="Times New Roman"/>
          <w:sz w:val="24"/>
          <w:szCs w:val="24"/>
        </w:rPr>
        <w:t>полиэтничном</w:t>
      </w:r>
      <w:proofErr w:type="spellEnd"/>
      <w:r w:rsidRPr="009D2ADE">
        <w:rPr>
          <w:rFonts w:ascii="Times New Roman" w:hAnsi="Times New Roman" w:cs="Times New Roman"/>
          <w:sz w:val="24"/>
          <w:szCs w:val="24"/>
        </w:rPr>
        <w:t xml:space="preserve"> и </w:t>
      </w:r>
      <w:proofErr w:type="spellStart"/>
      <w:r w:rsidRPr="009D2ADE">
        <w:rPr>
          <w:rFonts w:ascii="Times New Roman" w:hAnsi="Times New Roman" w:cs="Times New Roman"/>
          <w:sz w:val="24"/>
          <w:szCs w:val="24"/>
        </w:rPr>
        <w:t>многоконфессиональном</w:t>
      </w:r>
      <w:proofErr w:type="spellEnd"/>
      <w:r w:rsidRPr="009D2ADE">
        <w:rPr>
          <w:rFonts w:ascii="Times New Roman" w:hAnsi="Times New Roman" w:cs="Times New Roman"/>
          <w:sz w:val="24"/>
          <w:szCs w:val="24"/>
        </w:rPr>
        <w:t xml:space="preserve"> Российском государстве.</w:t>
      </w:r>
    </w:p>
    <w:p w:rsidR="00CC6A51" w:rsidRPr="009D2ADE" w:rsidRDefault="00CC6A51">
      <w:pPr>
        <w:rPr>
          <w:rFonts w:ascii="Times New Roman" w:hAnsi="Times New Roman" w:cs="Times New Roman"/>
          <w:sz w:val="24"/>
          <w:szCs w:val="24"/>
        </w:rPr>
      </w:pPr>
    </w:p>
    <w:p w:rsidR="009D2ADE" w:rsidRPr="009D2ADE" w:rsidRDefault="009D2ADE" w:rsidP="009D2ADE">
      <w:pPr>
        <w:pStyle w:val="a3"/>
        <w:spacing w:after="0" w:line="240" w:lineRule="auto"/>
        <w:ind w:left="1080"/>
        <w:jc w:val="center"/>
        <w:rPr>
          <w:rFonts w:ascii="Times New Roman" w:eastAsia="Times New Roman" w:hAnsi="Times New Roman"/>
          <w:b/>
          <w:bCs/>
          <w:color w:val="000000"/>
          <w:sz w:val="24"/>
          <w:szCs w:val="24"/>
          <w:lang w:eastAsia="ru-RU"/>
        </w:rPr>
      </w:pPr>
      <w:r w:rsidRPr="009D2ADE">
        <w:rPr>
          <w:rFonts w:ascii="Times New Roman" w:eastAsia="Times New Roman" w:hAnsi="Times New Roman"/>
          <w:b/>
          <w:bCs/>
          <w:color w:val="000000"/>
          <w:sz w:val="24"/>
          <w:szCs w:val="24"/>
          <w:lang w:eastAsia="ru-RU"/>
        </w:rPr>
        <w:t>Содержание учебного предмета</w:t>
      </w:r>
    </w:p>
    <w:p w:rsidR="009D2ADE" w:rsidRPr="009D2ADE" w:rsidRDefault="009D2ADE" w:rsidP="009D2ADE">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r w:rsidRPr="009D2ADE">
        <w:rPr>
          <w:rFonts w:ascii="Times New Roman" w:eastAsia="Times New Roman" w:hAnsi="Times New Roman" w:cs="Times New Roman"/>
          <w:b/>
          <w:bCs/>
          <w:sz w:val="24"/>
          <w:szCs w:val="24"/>
        </w:rPr>
        <w:t xml:space="preserve">6 класс </w:t>
      </w:r>
    </w:p>
    <w:p w:rsidR="009D2ADE" w:rsidRPr="009D2ADE" w:rsidRDefault="009D2ADE" w:rsidP="009D2ADE">
      <w:pPr>
        <w:autoSpaceDE w:val="0"/>
        <w:autoSpaceDN w:val="0"/>
        <w:adjustRightInd w:val="0"/>
        <w:spacing w:after="0" w:line="240" w:lineRule="auto"/>
        <w:jc w:val="both"/>
        <w:rPr>
          <w:rFonts w:ascii="Times New Roman" w:eastAsia="Times New Roman" w:hAnsi="Times New Roman" w:cs="Times New Roman"/>
          <w:b/>
          <w:bCs/>
          <w:sz w:val="24"/>
          <w:szCs w:val="24"/>
        </w:rPr>
      </w:pPr>
      <w:r w:rsidRPr="009D2ADE">
        <w:rPr>
          <w:rFonts w:ascii="Times New Roman" w:eastAsia="Times New Roman" w:hAnsi="Times New Roman" w:cs="Times New Roman"/>
          <w:b/>
          <w:bCs/>
          <w:sz w:val="24"/>
          <w:szCs w:val="24"/>
        </w:rPr>
        <w:t xml:space="preserve">ОТ ДРЕВНЕЙ РУСИ К РОССИЙСКОМУ ГОСУДАРСТВУ  (С ДРЕВНОСТИ ДО КОНЦА XV в.) (34ч) </w:t>
      </w:r>
    </w:p>
    <w:p w:rsidR="009D2ADE" w:rsidRPr="009D2ADE" w:rsidRDefault="009D2ADE" w:rsidP="009D2ADE">
      <w:pPr>
        <w:autoSpaceDE w:val="0"/>
        <w:autoSpaceDN w:val="0"/>
        <w:adjustRightInd w:val="0"/>
        <w:spacing w:after="0" w:line="240" w:lineRule="auto"/>
        <w:ind w:firstLine="550"/>
        <w:jc w:val="both"/>
        <w:rPr>
          <w:rFonts w:ascii="Times New Roman" w:eastAsia="Times New Roman" w:hAnsi="Times New Roman" w:cs="Times New Roman"/>
          <w:b/>
          <w:bCs/>
          <w:sz w:val="24"/>
          <w:szCs w:val="24"/>
        </w:rPr>
      </w:pPr>
      <w:r w:rsidRPr="009D2ADE">
        <w:rPr>
          <w:rFonts w:ascii="Times New Roman" w:eastAsia="Times New Roman" w:hAnsi="Times New Roman" w:cs="Times New Roman"/>
          <w:b/>
          <w:bCs/>
          <w:sz w:val="24"/>
          <w:szCs w:val="24"/>
        </w:rPr>
        <w:t>Введение 1ч</w:t>
      </w:r>
    </w:p>
    <w:p w:rsidR="009D2ADE" w:rsidRPr="009D2ADE" w:rsidRDefault="009D2ADE" w:rsidP="009D2ADE">
      <w:pPr>
        <w:autoSpaceDE w:val="0"/>
        <w:autoSpaceDN w:val="0"/>
        <w:adjustRightInd w:val="0"/>
        <w:spacing w:after="0" w:line="240" w:lineRule="auto"/>
        <w:ind w:firstLine="550"/>
        <w:jc w:val="both"/>
        <w:rPr>
          <w:rFonts w:ascii="Times New Roman" w:eastAsia="Times New Roman" w:hAnsi="Times New Roman" w:cs="Times New Roman"/>
          <w:sz w:val="24"/>
          <w:szCs w:val="24"/>
        </w:rPr>
      </w:pPr>
      <w:r w:rsidRPr="009D2ADE">
        <w:rPr>
          <w:rFonts w:ascii="Times New Roman" w:eastAsia="Times New Roman" w:hAnsi="Times New Roman" w:cs="Times New Roman"/>
          <w:sz w:val="24"/>
          <w:szCs w:val="24"/>
        </w:rPr>
        <w:t>Предмет отечественной истории. История России как неотъемлемая часть всемирно-исторического процесса. Факторы самобытности российской истории. Природный фактор в отечественной истории. Источники по российской истории. Историческое пространство и символы российской истории. Кто и для чего фальсифицирует историю России.</w:t>
      </w:r>
    </w:p>
    <w:p w:rsidR="009D2ADE" w:rsidRPr="009D2ADE" w:rsidRDefault="009D2ADE" w:rsidP="009D2ADE">
      <w:pPr>
        <w:autoSpaceDE w:val="0"/>
        <w:autoSpaceDN w:val="0"/>
        <w:adjustRightInd w:val="0"/>
        <w:spacing w:after="0" w:line="240" w:lineRule="auto"/>
        <w:ind w:firstLine="550"/>
        <w:jc w:val="both"/>
        <w:rPr>
          <w:rFonts w:ascii="Times New Roman" w:eastAsia="Times New Roman" w:hAnsi="Times New Roman" w:cs="Times New Roman"/>
          <w:sz w:val="24"/>
          <w:szCs w:val="24"/>
        </w:rPr>
      </w:pPr>
      <w:r w:rsidRPr="009D2ADE">
        <w:rPr>
          <w:rFonts w:ascii="Times New Roman" w:eastAsia="Times New Roman" w:hAnsi="Times New Roman" w:cs="Times New Roman"/>
          <w:b/>
          <w:sz w:val="24"/>
          <w:szCs w:val="24"/>
        </w:rPr>
        <w:t>Тема 1. Народы и государства на территории нашей страны в древности (2 ч)</w:t>
      </w:r>
      <w:r w:rsidRPr="009D2ADE">
        <w:rPr>
          <w:rFonts w:ascii="Times New Roman" w:eastAsia="Times New Roman" w:hAnsi="Times New Roman" w:cs="Times New Roman"/>
          <w:sz w:val="24"/>
          <w:szCs w:val="24"/>
        </w:rPr>
        <w:t xml:space="preserve"> Появление и расселение человека на территории современной России. Первые культуры и общества. Малые государства Причерноморья в эллинистическую эпоху.</w:t>
      </w:r>
    </w:p>
    <w:p w:rsidR="009D2ADE" w:rsidRPr="009D2ADE" w:rsidRDefault="009D2ADE" w:rsidP="009D2ADE">
      <w:pPr>
        <w:autoSpaceDE w:val="0"/>
        <w:autoSpaceDN w:val="0"/>
        <w:adjustRightInd w:val="0"/>
        <w:spacing w:after="0" w:line="240" w:lineRule="auto"/>
        <w:ind w:firstLine="550"/>
        <w:jc w:val="both"/>
        <w:rPr>
          <w:rFonts w:ascii="Times New Roman" w:eastAsia="Times New Roman" w:hAnsi="Times New Roman" w:cs="Times New Roman"/>
          <w:sz w:val="24"/>
          <w:szCs w:val="24"/>
        </w:rPr>
      </w:pPr>
      <w:r w:rsidRPr="009D2ADE">
        <w:rPr>
          <w:rFonts w:ascii="Times New Roman" w:eastAsia="Times New Roman" w:hAnsi="Times New Roman" w:cs="Times New Roman"/>
          <w:sz w:val="24"/>
          <w:szCs w:val="24"/>
        </w:rPr>
        <w:t xml:space="preserve">Евразийские степи и лесостепь. Народы Сибири и Дальнего Востока. </w:t>
      </w:r>
      <w:proofErr w:type="spellStart"/>
      <w:r w:rsidRPr="009D2ADE">
        <w:rPr>
          <w:rFonts w:ascii="Times New Roman" w:eastAsia="Times New Roman" w:hAnsi="Times New Roman" w:cs="Times New Roman"/>
          <w:sz w:val="24"/>
          <w:szCs w:val="24"/>
        </w:rPr>
        <w:t>Хуннский</w:t>
      </w:r>
      <w:proofErr w:type="spellEnd"/>
      <w:r w:rsidRPr="009D2ADE">
        <w:rPr>
          <w:rFonts w:ascii="Times New Roman" w:eastAsia="Times New Roman" w:hAnsi="Times New Roman" w:cs="Times New Roman"/>
          <w:sz w:val="24"/>
          <w:szCs w:val="24"/>
        </w:rPr>
        <w:t xml:space="preserve"> каганат. Скифское царство. Сарматы. Финские племена. Аланы.</w:t>
      </w:r>
    </w:p>
    <w:p w:rsidR="009D2ADE" w:rsidRPr="009D2ADE" w:rsidRDefault="009D2ADE" w:rsidP="009D2ADE">
      <w:pPr>
        <w:autoSpaceDE w:val="0"/>
        <w:autoSpaceDN w:val="0"/>
        <w:adjustRightInd w:val="0"/>
        <w:spacing w:after="0" w:line="240" w:lineRule="auto"/>
        <w:ind w:firstLine="550"/>
        <w:jc w:val="both"/>
        <w:rPr>
          <w:rFonts w:ascii="Times New Roman" w:eastAsia="Times New Roman" w:hAnsi="Times New Roman" w:cs="Times New Roman"/>
          <w:sz w:val="24"/>
          <w:szCs w:val="24"/>
        </w:rPr>
      </w:pPr>
      <w:r w:rsidRPr="009D2ADE">
        <w:rPr>
          <w:rFonts w:ascii="Times New Roman" w:eastAsia="Times New Roman" w:hAnsi="Times New Roman" w:cs="Times New Roman"/>
          <w:sz w:val="24"/>
          <w:szCs w:val="24"/>
        </w:rPr>
        <w:t xml:space="preserve">Великое переселение народов. Гуннская держава Аттилы. Гуннское царство в предгорном Дагестане. Взаимодействие кочевого и оседлого мира в эпоху Великого переселения народов. Дискуссии о славянской прародине и происхождении славян. Расселение славян, их разделение на три ветви — восточных, западных и южных славян. Славянские общности Восточной Европы. Их соседи — </w:t>
      </w:r>
      <w:proofErr w:type="spellStart"/>
      <w:r w:rsidRPr="009D2ADE">
        <w:rPr>
          <w:rFonts w:ascii="Times New Roman" w:eastAsia="Times New Roman" w:hAnsi="Times New Roman" w:cs="Times New Roman"/>
          <w:sz w:val="24"/>
          <w:szCs w:val="24"/>
        </w:rPr>
        <w:t>балты</w:t>
      </w:r>
      <w:proofErr w:type="spellEnd"/>
      <w:r w:rsidRPr="009D2ADE">
        <w:rPr>
          <w:rFonts w:ascii="Times New Roman" w:eastAsia="Times New Roman" w:hAnsi="Times New Roman" w:cs="Times New Roman"/>
          <w:sz w:val="24"/>
          <w:szCs w:val="24"/>
        </w:rPr>
        <w:t xml:space="preserve">, </w:t>
      </w:r>
      <w:proofErr w:type="spellStart"/>
      <w:r w:rsidRPr="009D2ADE">
        <w:rPr>
          <w:rFonts w:ascii="Times New Roman" w:eastAsia="Times New Roman" w:hAnsi="Times New Roman" w:cs="Times New Roman"/>
          <w:sz w:val="24"/>
          <w:szCs w:val="24"/>
        </w:rPr>
        <w:t>финно-угры</w:t>
      </w:r>
      <w:proofErr w:type="spellEnd"/>
      <w:r w:rsidRPr="009D2ADE">
        <w:rPr>
          <w:rFonts w:ascii="Times New Roman" w:eastAsia="Times New Roman" w:hAnsi="Times New Roman" w:cs="Times New Roman"/>
          <w:sz w:val="24"/>
          <w:szCs w:val="24"/>
        </w:rPr>
        <w:t xml:space="preserve">, кочевые племена. Хозяйство восточных славян, их общественный строй и политическая организация. Возникновение княжеской власти. Традиционные верования славян. Страны и народы Восточной Европы, Сибири и Дальнего Востока. Объединения древнетюркских племён тюрков, </w:t>
      </w:r>
      <w:proofErr w:type="spellStart"/>
      <w:r w:rsidRPr="009D2ADE">
        <w:rPr>
          <w:rFonts w:ascii="Times New Roman" w:eastAsia="Times New Roman" w:hAnsi="Times New Roman" w:cs="Times New Roman"/>
          <w:sz w:val="24"/>
          <w:szCs w:val="24"/>
        </w:rPr>
        <w:t>огузов</w:t>
      </w:r>
      <w:proofErr w:type="spellEnd"/>
      <w:r w:rsidRPr="009D2ADE">
        <w:rPr>
          <w:rFonts w:ascii="Times New Roman" w:eastAsia="Times New Roman" w:hAnsi="Times New Roman" w:cs="Times New Roman"/>
          <w:sz w:val="24"/>
          <w:szCs w:val="24"/>
        </w:rPr>
        <w:t xml:space="preserve">, киргизов и кыпчаков. Великий Тюркский каганат; Восточный Тюркский каганат и Западный Тюркский каганат. Уйгурский каганат. Великий киргизский каганат. Киргизский каганат. </w:t>
      </w:r>
      <w:proofErr w:type="spellStart"/>
      <w:r w:rsidRPr="009D2ADE">
        <w:rPr>
          <w:rFonts w:ascii="Times New Roman" w:eastAsia="Times New Roman" w:hAnsi="Times New Roman" w:cs="Times New Roman"/>
          <w:sz w:val="24"/>
          <w:szCs w:val="24"/>
        </w:rPr>
        <w:t>Киданьское</w:t>
      </w:r>
      <w:proofErr w:type="spellEnd"/>
      <w:r w:rsidRPr="009D2ADE">
        <w:rPr>
          <w:rFonts w:ascii="Times New Roman" w:eastAsia="Times New Roman" w:hAnsi="Times New Roman" w:cs="Times New Roman"/>
          <w:sz w:val="24"/>
          <w:szCs w:val="24"/>
        </w:rPr>
        <w:t xml:space="preserve"> государство. Аварский каганат. Хазарский каганат. Волжская </w:t>
      </w:r>
      <w:proofErr w:type="spellStart"/>
      <w:r w:rsidRPr="009D2ADE">
        <w:rPr>
          <w:rFonts w:ascii="Times New Roman" w:eastAsia="Times New Roman" w:hAnsi="Times New Roman" w:cs="Times New Roman"/>
          <w:sz w:val="24"/>
          <w:szCs w:val="24"/>
        </w:rPr>
        <w:t>Булгария</w:t>
      </w:r>
      <w:proofErr w:type="spellEnd"/>
      <w:r w:rsidRPr="009D2ADE">
        <w:rPr>
          <w:rFonts w:ascii="Times New Roman" w:eastAsia="Times New Roman" w:hAnsi="Times New Roman" w:cs="Times New Roman"/>
          <w:sz w:val="24"/>
          <w:szCs w:val="24"/>
        </w:rPr>
        <w:t>. Этнокультурные контакты славянских, тюркских и финно-угорских народов к концу I тыс. н. э. Появление первых христианских, иудейских, исламских общин.</w:t>
      </w:r>
    </w:p>
    <w:p w:rsidR="009D2ADE" w:rsidRPr="009D2ADE" w:rsidRDefault="009D2ADE" w:rsidP="009D2ADE">
      <w:pPr>
        <w:autoSpaceDE w:val="0"/>
        <w:autoSpaceDN w:val="0"/>
        <w:adjustRightInd w:val="0"/>
        <w:spacing w:after="0" w:line="240" w:lineRule="auto"/>
        <w:ind w:firstLine="550"/>
        <w:jc w:val="both"/>
        <w:rPr>
          <w:rFonts w:ascii="Times New Roman" w:eastAsia="Times New Roman" w:hAnsi="Times New Roman" w:cs="Times New Roman"/>
          <w:sz w:val="24"/>
          <w:szCs w:val="24"/>
        </w:rPr>
      </w:pPr>
      <w:r w:rsidRPr="009D2ADE">
        <w:rPr>
          <w:rFonts w:ascii="Times New Roman" w:eastAsia="Times New Roman" w:hAnsi="Times New Roman" w:cs="Times New Roman"/>
          <w:b/>
          <w:sz w:val="24"/>
          <w:szCs w:val="24"/>
        </w:rPr>
        <w:t xml:space="preserve">Тема 2. Русь в </w:t>
      </w:r>
      <w:r w:rsidRPr="009D2ADE">
        <w:rPr>
          <w:rFonts w:ascii="Times New Roman" w:eastAsia="Times New Roman" w:hAnsi="Times New Roman" w:cs="Times New Roman"/>
          <w:b/>
          <w:sz w:val="24"/>
          <w:szCs w:val="24"/>
          <w:lang w:val="en-US"/>
        </w:rPr>
        <w:t>IX</w:t>
      </w:r>
      <w:r w:rsidRPr="009D2ADE">
        <w:rPr>
          <w:rFonts w:ascii="Times New Roman" w:eastAsia="Times New Roman" w:hAnsi="Times New Roman" w:cs="Times New Roman"/>
          <w:b/>
          <w:sz w:val="24"/>
          <w:szCs w:val="24"/>
        </w:rPr>
        <w:t xml:space="preserve"> – первой половине </w:t>
      </w:r>
      <w:r w:rsidRPr="009D2ADE">
        <w:rPr>
          <w:rFonts w:ascii="Times New Roman" w:eastAsia="Times New Roman" w:hAnsi="Times New Roman" w:cs="Times New Roman"/>
          <w:b/>
          <w:sz w:val="24"/>
          <w:szCs w:val="24"/>
          <w:lang w:val="en-US"/>
        </w:rPr>
        <w:t>XII</w:t>
      </w:r>
      <w:proofErr w:type="gramStart"/>
      <w:r w:rsidRPr="009D2ADE">
        <w:rPr>
          <w:rFonts w:ascii="Times New Roman" w:eastAsia="Times New Roman" w:hAnsi="Times New Roman" w:cs="Times New Roman"/>
          <w:b/>
          <w:sz w:val="24"/>
          <w:szCs w:val="24"/>
        </w:rPr>
        <w:t>в</w:t>
      </w:r>
      <w:proofErr w:type="gramEnd"/>
      <w:r w:rsidRPr="009D2ADE">
        <w:rPr>
          <w:rFonts w:ascii="Times New Roman" w:eastAsia="Times New Roman" w:hAnsi="Times New Roman" w:cs="Times New Roman"/>
          <w:b/>
          <w:sz w:val="24"/>
          <w:szCs w:val="24"/>
        </w:rPr>
        <w:t xml:space="preserve"> (9 часов)</w:t>
      </w:r>
      <w:r w:rsidRPr="009D2ADE">
        <w:rPr>
          <w:rFonts w:ascii="Times New Roman" w:eastAsia="Times New Roman" w:hAnsi="Times New Roman" w:cs="Times New Roman"/>
          <w:sz w:val="24"/>
          <w:szCs w:val="24"/>
        </w:rPr>
        <w:t xml:space="preserve"> Политическое развитие Европы в эпоху раннего Средневековья. Норманнский фактор в образовании европейских государств.</w:t>
      </w:r>
    </w:p>
    <w:p w:rsidR="009D2ADE" w:rsidRPr="009D2ADE" w:rsidRDefault="009D2ADE" w:rsidP="009D2ADE">
      <w:pPr>
        <w:autoSpaceDE w:val="0"/>
        <w:autoSpaceDN w:val="0"/>
        <w:adjustRightInd w:val="0"/>
        <w:spacing w:after="0" w:line="240" w:lineRule="auto"/>
        <w:ind w:firstLine="550"/>
        <w:jc w:val="both"/>
        <w:rPr>
          <w:rFonts w:ascii="Times New Roman" w:eastAsia="Times New Roman" w:hAnsi="Times New Roman" w:cs="Times New Roman"/>
          <w:sz w:val="24"/>
          <w:szCs w:val="24"/>
        </w:rPr>
      </w:pPr>
      <w:r w:rsidRPr="009D2ADE">
        <w:rPr>
          <w:rFonts w:ascii="Times New Roman" w:eastAsia="Times New Roman" w:hAnsi="Times New Roman" w:cs="Times New Roman"/>
          <w:sz w:val="24"/>
          <w:szCs w:val="24"/>
        </w:rPr>
        <w:t>Предпосылки и особенности складывания государства Русь. Формирование княжеской власти (князь и дружина, полюдье). Новгород и Киев — центры древнерусской государственности. Князь Олег. Образование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ремёсел и торговли. Отношения Руси с соседними народами и государствами: Византией, странами Северной и Центральной Европы, кочевниками. Святослав и его роль в формировании системы геополитических интересов Руси. Европейский христианский мир. Крещение Руси: пр</w:t>
      </w:r>
      <w:proofErr w:type="gramStart"/>
      <w:r w:rsidRPr="009D2ADE">
        <w:rPr>
          <w:rFonts w:ascii="Times New Roman" w:eastAsia="Times New Roman" w:hAnsi="Times New Roman" w:cs="Times New Roman"/>
          <w:sz w:val="24"/>
          <w:szCs w:val="24"/>
        </w:rPr>
        <w:t>и-</w:t>
      </w:r>
      <w:proofErr w:type="gramEnd"/>
      <w:r w:rsidRPr="009D2ADE">
        <w:rPr>
          <w:rFonts w:ascii="Times New Roman" w:eastAsia="Times New Roman" w:hAnsi="Times New Roman" w:cs="Times New Roman"/>
          <w:sz w:val="24"/>
          <w:szCs w:val="24"/>
        </w:rPr>
        <w:t xml:space="preserve"> чины и значение. Владимир I Святой. Зарождение ранней русской культуры, её специфика и достижения. Былинный эпос. Возникновение письменности. Начало летописания. Литература и её жанры (слово, житие, поучение, </w:t>
      </w:r>
      <w:proofErr w:type="spellStart"/>
      <w:r w:rsidRPr="009D2ADE">
        <w:rPr>
          <w:rFonts w:ascii="Times New Roman" w:eastAsia="Times New Roman" w:hAnsi="Times New Roman" w:cs="Times New Roman"/>
          <w:sz w:val="24"/>
          <w:szCs w:val="24"/>
        </w:rPr>
        <w:t>хожение</w:t>
      </w:r>
      <w:proofErr w:type="spellEnd"/>
      <w:r w:rsidRPr="009D2ADE">
        <w:rPr>
          <w:rFonts w:ascii="Times New Roman" w:eastAsia="Times New Roman" w:hAnsi="Times New Roman" w:cs="Times New Roman"/>
          <w:sz w:val="24"/>
          <w:szCs w:val="24"/>
        </w:rPr>
        <w:t>). Деревянное и каменное зодчество. Монументальная живопись, мозаики, фрески.</w:t>
      </w:r>
    </w:p>
    <w:p w:rsidR="009D2ADE" w:rsidRPr="009D2ADE" w:rsidRDefault="009D2ADE" w:rsidP="009D2ADE">
      <w:pPr>
        <w:autoSpaceDE w:val="0"/>
        <w:autoSpaceDN w:val="0"/>
        <w:adjustRightInd w:val="0"/>
        <w:spacing w:after="0" w:line="240" w:lineRule="auto"/>
        <w:ind w:firstLine="550"/>
        <w:jc w:val="both"/>
        <w:rPr>
          <w:rFonts w:ascii="Times New Roman" w:eastAsia="Times New Roman" w:hAnsi="Times New Roman" w:cs="Times New Roman"/>
          <w:sz w:val="24"/>
          <w:szCs w:val="24"/>
        </w:rPr>
      </w:pPr>
      <w:r w:rsidRPr="009D2ADE">
        <w:rPr>
          <w:rFonts w:ascii="Times New Roman" w:eastAsia="Times New Roman" w:hAnsi="Times New Roman" w:cs="Times New Roman"/>
          <w:sz w:val="24"/>
          <w:szCs w:val="24"/>
        </w:rPr>
        <w:t>Иконы. Декоративно-прикладное искусство.</w:t>
      </w:r>
    </w:p>
    <w:p w:rsidR="009D2ADE" w:rsidRPr="009D2ADE" w:rsidRDefault="009D2ADE" w:rsidP="009D2ADE">
      <w:pPr>
        <w:autoSpaceDE w:val="0"/>
        <w:autoSpaceDN w:val="0"/>
        <w:adjustRightInd w:val="0"/>
        <w:spacing w:after="0" w:line="240" w:lineRule="auto"/>
        <w:ind w:firstLine="550"/>
        <w:jc w:val="both"/>
        <w:rPr>
          <w:rFonts w:ascii="Times New Roman" w:eastAsia="Times New Roman" w:hAnsi="Times New Roman" w:cs="Times New Roman"/>
          <w:sz w:val="24"/>
          <w:szCs w:val="24"/>
        </w:rPr>
      </w:pPr>
      <w:r w:rsidRPr="009D2ADE">
        <w:rPr>
          <w:rFonts w:ascii="Times New Roman" w:eastAsia="Times New Roman" w:hAnsi="Times New Roman" w:cs="Times New Roman"/>
          <w:sz w:val="24"/>
          <w:szCs w:val="24"/>
        </w:rPr>
        <w:t>Быт и образ жизни разных слоёв населения.</w:t>
      </w:r>
    </w:p>
    <w:p w:rsidR="009D2ADE" w:rsidRPr="009D2ADE" w:rsidRDefault="009D2ADE" w:rsidP="009D2ADE">
      <w:pPr>
        <w:autoSpaceDE w:val="0"/>
        <w:autoSpaceDN w:val="0"/>
        <w:adjustRightInd w:val="0"/>
        <w:spacing w:after="0" w:line="240" w:lineRule="auto"/>
        <w:ind w:firstLine="550"/>
        <w:jc w:val="both"/>
        <w:rPr>
          <w:rFonts w:ascii="Times New Roman" w:eastAsia="Times New Roman" w:hAnsi="Times New Roman" w:cs="Times New Roman"/>
          <w:sz w:val="24"/>
          <w:szCs w:val="24"/>
        </w:rPr>
      </w:pPr>
      <w:r w:rsidRPr="009D2ADE">
        <w:rPr>
          <w:rFonts w:ascii="Times New Roman" w:eastAsia="Times New Roman" w:hAnsi="Times New Roman" w:cs="Times New Roman"/>
          <w:sz w:val="24"/>
          <w:szCs w:val="24"/>
        </w:rPr>
        <w:lastRenderedPageBreak/>
        <w:t xml:space="preserve">Место и роль Руси в Европе. Расцвет Русского государства. Политический строй. Органы власти и управления. Внутриполитическое развитие. Ярослав Мудрый. Владимир Мономах. Древнерусское право: </w:t>
      </w:r>
      <w:proofErr w:type="gramStart"/>
      <w:r w:rsidRPr="009D2ADE">
        <w:rPr>
          <w:rFonts w:ascii="Times New Roman" w:eastAsia="Times New Roman" w:hAnsi="Times New Roman" w:cs="Times New Roman"/>
          <w:sz w:val="24"/>
          <w:szCs w:val="24"/>
        </w:rPr>
        <w:t>Русская</w:t>
      </w:r>
      <w:proofErr w:type="gramEnd"/>
      <w:r w:rsidRPr="009D2ADE">
        <w:rPr>
          <w:rFonts w:ascii="Times New Roman" w:eastAsia="Times New Roman" w:hAnsi="Times New Roman" w:cs="Times New Roman"/>
          <w:sz w:val="24"/>
          <w:szCs w:val="24"/>
        </w:rPr>
        <w:t xml:space="preserve"> Правда, церковные уставы. Социально-экономический уклад. Земельные отношения. Уровень социально-экономического развития русских земель.</w:t>
      </w:r>
    </w:p>
    <w:p w:rsidR="009D2ADE" w:rsidRPr="009D2ADE" w:rsidRDefault="009D2ADE" w:rsidP="009D2ADE">
      <w:pPr>
        <w:autoSpaceDE w:val="0"/>
        <w:autoSpaceDN w:val="0"/>
        <w:adjustRightInd w:val="0"/>
        <w:spacing w:after="0" w:line="240" w:lineRule="auto"/>
        <w:ind w:firstLine="550"/>
        <w:jc w:val="both"/>
        <w:rPr>
          <w:rFonts w:ascii="Times New Roman" w:eastAsia="Times New Roman" w:hAnsi="Times New Roman" w:cs="Times New Roman"/>
          <w:sz w:val="24"/>
          <w:szCs w:val="24"/>
        </w:rPr>
      </w:pPr>
      <w:r w:rsidRPr="009D2ADE">
        <w:rPr>
          <w:rFonts w:ascii="Times New Roman" w:eastAsia="Times New Roman" w:hAnsi="Times New Roman" w:cs="Times New Roman"/>
          <w:sz w:val="24"/>
          <w:szCs w:val="24"/>
        </w:rPr>
        <w:t>Дискуссии об общественном строе. Основные социальные слои древнерусского общества. Зависимые категории населения. Православная церковь и её роль в жизни общества.</w:t>
      </w:r>
    </w:p>
    <w:p w:rsidR="009D2ADE" w:rsidRPr="009D2ADE" w:rsidRDefault="009D2ADE" w:rsidP="009D2ADE">
      <w:pPr>
        <w:autoSpaceDE w:val="0"/>
        <w:autoSpaceDN w:val="0"/>
        <w:adjustRightInd w:val="0"/>
        <w:spacing w:after="0" w:line="240" w:lineRule="auto"/>
        <w:ind w:firstLine="550"/>
        <w:jc w:val="both"/>
        <w:rPr>
          <w:rFonts w:ascii="Times New Roman" w:eastAsia="Times New Roman" w:hAnsi="Times New Roman" w:cs="Times New Roman"/>
          <w:sz w:val="24"/>
          <w:szCs w:val="24"/>
        </w:rPr>
      </w:pPr>
      <w:r w:rsidRPr="009D2ADE">
        <w:rPr>
          <w:rFonts w:ascii="Times New Roman" w:eastAsia="Times New Roman" w:hAnsi="Times New Roman" w:cs="Times New Roman"/>
          <w:sz w:val="24"/>
          <w:szCs w:val="24"/>
        </w:rPr>
        <w:t>Развитие международных связей Русского государства, укрепление его международного положения.</w:t>
      </w:r>
    </w:p>
    <w:p w:rsidR="009D2ADE" w:rsidRPr="009D2ADE" w:rsidRDefault="009D2ADE" w:rsidP="009D2ADE">
      <w:pPr>
        <w:autoSpaceDE w:val="0"/>
        <w:autoSpaceDN w:val="0"/>
        <w:adjustRightInd w:val="0"/>
        <w:spacing w:after="0" w:line="240" w:lineRule="auto"/>
        <w:ind w:firstLine="550"/>
        <w:jc w:val="both"/>
        <w:rPr>
          <w:rFonts w:ascii="Times New Roman" w:eastAsia="Times New Roman" w:hAnsi="Times New Roman" w:cs="Times New Roman"/>
          <w:sz w:val="24"/>
          <w:szCs w:val="24"/>
        </w:rPr>
      </w:pPr>
      <w:r w:rsidRPr="009D2ADE">
        <w:rPr>
          <w:rFonts w:ascii="Times New Roman" w:eastAsia="Times New Roman" w:hAnsi="Times New Roman" w:cs="Times New Roman"/>
          <w:sz w:val="24"/>
          <w:szCs w:val="24"/>
        </w:rPr>
        <w:t>Развитие культуры. Летописание. «Повесть временных лет». Нестор. Просвещение. Литература. Деревянное и каменное зодчество, скульптура, живопись, прикладное искусство. Комплексный характер художественного оформления архитектурных сооружений. Значение древнерусской культуры в развитии европейской культуры.</w:t>
      </w:r>
    </w:p>
    <w:p w:rsidR="009D2ADE" w:rsidRPr="009D2ADE" w:rsidRDefault="009D2ADE" w:rsidP="009D2ADE">
      <w:pPr>
        <w:autoSpaceDE w:val="0"/>
        <w:autoSpaceDN w:val="0"/>
        <w:adjustRightInd w:val="0"/>
        <w:spacing w:after="0" w:line="240" w:lineRule="auto"/>
        <w:ind w:firstLine="550"/>
        <w:jc w:val="both"/>
        <w:rPr>
          <w:rFonts w:ascii="Times New Roman" w:eastAsia="Times New Roman" w:hAnsi="Times New Roman" w:cs="Times New Roman"/>
          <w:sz w:val="24"/>
          <w:szCs w:val="24"/>
        </w:rPr>
      </w:pPr>
      <w:r w:rsidRPr="009D2ADE">
        <w:rPr>
          <w:rFonts w:ascii="Times New Roman" w:eastAsia="Times New Roman" w:hAnsi="Times New Roman" w:cs="Times New Roman"/>
          <w:sz w:val="24"/>
          <w:szCs w:val="24"/>
        </w:rPr>
        <w:t>Ценностные ориентации русского общества. Повседневная жизнь, сельский и городской быт. Положение женщины. Дети и их воспитание. Картина мира древнерусского человека. Изменения в повседневной жизни с принятием христианства. Нехристианские общины на территории Руси.</w:t>
      </w:r>
    </w:p>
    <w:p w:rsidR="009D2ADE" w:rsidRPr="009D2ADE" w:rsidRDefault="009D2ADE" w:rsidP="009D2ADE">
      <w:pPr>
        <w:autoSpaceDE w:val="0"/>
        <w:autoSpaceDN w:val="0"/>
        <w:adjustRightInd w:val="0"/>
        <w:spacing w:after="0" w:line="240" w:lineRule="auto"/>
        <w:ind w:firstLine="550"/>
        <w:jc w:val="both"/>
        <w:rPr>
          <w:rFonts w:ascii="Times New Roman" w:eastAsia="Times New Roman" w:hAnsi="Times New Roman" w:cs="Times New Roman"/>
          <w:b/>
          <w:sz w:val="24"/>
          <w:szCs w:val="24"/>
        </w:rPr>
      </w:pPr>
      <w:r w:rsidRPr="009D2ADE">
        <w:rPr>
          <w:rFonts w:ascii="Times New Roman" w:eastAsia="Times New Roman" w:hAnsi="Times New Roman" w:cs="Times New Roman"/>
          <w:b/>
          <w:sz w:val="24"/>
          <w:szCs w:val="24"/>
        </w:rPr>
        <w:t xml:space="preserve">Тема 3. Русь в середине </w:t>
      </w:r>
      <w:r w:rsidRPr="009D2ADE">
        <w:rPr>
          <w:rFonts w:ascii="Times New Roman" w:eastAsia="Times New Roman" w:hAnsi="Times New Roman" w:cs="Times New Roman"/>
          <w:b/>
          <w:sz w:val="24"/>
          <w:szCs w:val="24"/>
          <w:lang w:val="en-US"/>
        </w:rPr>
        <w:t>XII</w:t>
      </w:r>
      <w:r w:rsidRPr="009D2ADE">
        <w:rPr>
          <w:rFonts w:ascii="Times New Roman" w:eastAsia="Times New Roman" w:hAnsi="Times New Roman" w:cs="Times New Roman"/>
          <w:b/>
          <w:sz w:val="24"/>
          <w:szCs w:val="24"/>
        </w:rPr>
        <w:t xml:space="preserve"> – начале </w:t>
      </w:r>
      <w:r w:rsidRPr="009D2ADE">
        <w:rPr>
          <w:rFonts w:ascii="Times New Roman" w:eastAsia="Times New Roman" w:hAnsi="Times New Roman" w:cs="Times New Roman"/>
          <w:b/>
          <w:sz w:val="24"/>
          <w:szCs w:val="24"/>
          <w:lang w:val="en-US"/>
        </w:rPr>
        <w:t>XIII</w:t>
      </w:r>
      <w:r w:rsidRPr="009D2ADE">
        <w:rPr>
          <w:rFonts w:ascii="Times New Roman" w:eastAsia="Times New Roman" w:hAnsi="Times New Roman" w:cs="Times New Roman"/>
          <w:b/>
          <w:sz w:val="24"/>
          <w:szCs w:val="24"/>
        </w:rPr>
        <w:t xml:space="preserve"> в. (5 ч)</w:t>
      </w:r>
    </w:p>
    <w:p w:rsidR="009D2ADE" w:rsidRPr="009D2ADE" w:rsidRDefault="009D2ADE" w:rsidP="009D2ADE">
      <w:pPr>
        <w:autoSpaceDE w:val="0"/>
        <w:autoSpaceDN w:val="0"/>
        <w:adjustRightInd w:val="0"/>
        <w:spacing w:after="0" w:line="240" w:lineRule="auto"/>
        <w:ind w:firstLine="550"/>
        <w:jc w:val="both"/>
        <w:rPr>
          <w:rFonts w:ascii="Times New Roman" w:eastAsia="Times New Roman" w:hAnsi="Times New Roman" w:cs="Times New Roman"/>
          <w:sz w:val="24"/>
          <w:szCs w:val="24"/>
        </w:rPr>
      </w:pPr>
      <w:r w:rsidRPr="009D2ADE">
        <w:rPr>
          <w:rFonts w:ascii="Times New Roman" w:eastAsia="Times New Roman" w:hAnsi="Times New Roman" w:cs="Times New Roman"/>
          <w:sz w:val="24"/>
          <w:szCs w:val="24"/>
        </w:rPr>
        <w:t xml:space="preserve"> Эпоха политической раздробленности в Европе. Причины, особенности и последствия политической раздробленности на Руси. Формирование системы земель — самостоятельных государств.</w:t>
      </w:r>
    </w:p>
    <w:p w:rsidR="009D2ADE" w:rsidRPr="009D2ADE" w:rsidRDefault="009D2ADE" w:rsidP="009D2ADE">
      <w:pPr>
        <w:autoSpaceDE w:val="0"/>
        <w:autoSpaceDN w:val="0"/>
        <w:adjustRightInd w:val="0"/>
        <w:spacing w:after="0" w:line="240" w:lineRule="auto"/>
        <w:ind w:firstLine="550"/>
        <w:jc w:val="both"/>
        <w:rPr>
          <w:rFonts w:ascii="Times New Roman" w:eastAsia="Times New Roman" w:hAnsi="Times New Roman" w:cs="Times New Roman"/>
          <w:sz w:val="24"/>
          <w:szCs w:val="24"/>
        </w:rPr>
      </w:pPr>
      <w:r w:rsidRPr="009D2ADE">
        <w:rPr>
          <w:rFonts w:ascii="Times New Roman" w:eastAsia="Times New Roman" w:hAnsi="Times New Roman" w:cs="Times New Roman"/>
          <w:sz w:val="24"/>
          <w:szCs w:val="24"/>
        </w:rPr>
        <w:t>Изменения в политическом строе. Эволюция общественного строя и права. Территория и население крупнейших русских земель. Рост и расцвет городов. Консолидирующая роль православной церкви в условиях политической децентрализации.</w:t>
      </w:r>
    </w:p>
    <w:p w:rsidR="009D2ADE" w:rsidRPr="009D2ADE" w:rsidRDefault="009D2ADE" w:rsidP="009D2ADE">
      <w:pPr>
        <w:autoSpaceDE w:val="0"/>
        <w:autoSpaceDN w:val="0"/>
        <w:adjustRightInd w:val="0"/>
        <w:spacing w:after="0" w:line="240" w:lineRule="auto"/>
        <w:ind w:firstLine="550"/>
        <w:jc w:val="both"/>
        <w:rPr>
          <w:rFonts w:ascii="Times New Roman" w:eastAsia="Times New Roman" w:hAnsi="Times New Roman" w:cs="Times New Roman"/>
          <w:sz w:val="24"/>
          <w:szCs w:val="24"/>
        </w:rPr>
      </w:pPr>
      <w:r w:rsidRPr="009D2ADE">
        <w:rPr>
          <w:rFonts w:ascii="Times New Roman" w:eastAsia="Times New Roman" w:hAnsi="Times New Roman" w:cs="Times New Roman"/>
          <w:sz w:val="24"/>
          <w:szCs w:val="24"/>
        </w:rPr>
        <w:t>Международные связи русских земель.</w:t>
      </w:r>
    </w:p>
    <w:p w:rsidR="009D2ADE" w:rsidRPr="009D2ADE" w:rsidRDefault="009D2ADE" w:rsidP="009D2ADE">
      <w:pPr>
        <w:autoSpaceDE w:val="0"/>
        <w:autoSpaceDN w:val="0"/>
        <w:adjustRightInd w:val="0"/>
        <w:spacing w:after="0" w:line="240" w:lineRule="auto"/>
        <w:ind w:firstLine="550"/>
        <w:jc w:val="both"/>
        <w:rPr>
          <w:rFonts w:ascii="Times New Roman" w:eastAsia="Times New Roman" w:hAnsi="Times New Roman" w:cs="Times New Roman"/>
          <w:sz w:val="24"/>
          <w:szCs w:val="24"/>
        </w:rPr>
      </w:pPr>
      <w:r w:rsidRPr="009D2ADE">
        <w:rPr>
          <w:rFonts w:ascii="Times New Roman" w:eastAsia="Times New Roman" w:hAnsi="Times New Roman" w:cs="Times New Roman"/>
          <w:sz w:val="24"/>
          <w:szCs w:val="24"/>
        </w:rPr>
        <w:t>Развитие русской культуры: формирование региональных центров. Летописание и его центры. Даниил Заточник. «Слово о полку Игореве».</w:t>
      </w:r>
    </w:p>
    <w:p w:rsidR="009D2ADE" w:rsidRPr="009D2ADE" w:rsidRDefault="009D2ADE" w:rsidP="009D2ADE">
      <w:pPr>
        <w:autoSpaceDE w:val="0"/>
        <w:autoSpaceDN w:val="0"/>
        <w:adjustRightInd w:val="0"/>
        <w:spacing w:after="0" w:line="240" w:lineRule="auto"/>
        <w:ind w:firstLine="550"/>
        <w:jc w:val="both"/>
        <w:rPr>
          <w:rFonts w:ascii="Times New Roman" w:eastAsia="Times New Roman" w:hAnsi="Times New Roman" w:cs="Times New Roman"/>
          <w:b/>
          <w:sz w:val="24"/>
          <w:szCs w:val="24"/>
        </w:rPr>
      </w:pPr>
      <w:r w:rsidRPr="009D2ADE">
        <w:rPr>
          <w:rFonts w:ascii="Times New Roman" w:eastAsia="Times New Roman" w:hAnsi="Times New Roman" w:cs="Times New Roman"/>
          <w:b/>
          <w:sz w:val="24"/>
          <w:szCs w:val="24"/>
        </w:rPr>
        <w:t xml:space="preserve">Тема 4. Русские земли в середине </w:t>
      </w:r>
      <w:r w:rsidRPr="009D2ADE">
        <w:rPr>
          <w:rFonts w:ascii="Times New Roman" w:eastAsia="Times New Roman" w:hAnsi="Times New Roman" w:cs="Times New Roman"/>
          <w:b/>
          <w:sz w:val="24"/>
          <w:szCs w:val="24"/>
          <w:lang w:val="en-US"/>
        </w:rPr>
        <w:t>XIII</w:t>
      </w:r>
      <w:r w:rsidRPr="009D2ADE">
        <w:rPr>
          <w:rFonts w:ascii="Times New Roman" w:eastAsia="Times New Roman" w:hAnsi="Times New Roman" w:cs="Times New Roman"/>
          <w:b/>
          <w:sz w:val="24"/>
          <w:szCs w:val="24"/>
        </w:rPr>
        <w:t>-</w:t>
      </w:r>
      <w:r w:rsidRPr="009D2ADE">
        <w:rPr>
          <w:rFonts w:ascii="Times New Roman" w:eastAsia="Times New Roman" w:hAnsi="Times New Roman" w:cs="Times New Roman"/>
          <w:b/>
          <w:sz w:val="24"/>
          <w:szCs w:val="24"/>
          <w:lang w:val="en-US"/>
        </w:rPr>
        <w:t>XIV</w:t>
      </w:r>
      <w:r w:rsidRPr="009D2ADE">
        <w:rPr>
          <w:rFonts w:ascii="Times New Roman" w:eastAsia="Times New Roman" w:hAnsi="Times New Roman" w:cs="Times New Roman"/>
          <w:b/>
          <w:sz w:val="24"/>
          <w:szCs w:val="24"/>
        </w:rPr>
        <w:t xml:space="preserve"> веках (9 ч)</w:t>
      </w:r>
    </w:p>
    <w:p w:rsidR="009D2ADE" w:rsidRPr="009D2ADE" w:rsidRDefault="009D2ADE" w:rsidP="009D2ADE">
      <w:pPr>
        <w:autoSpaceDE w:val="0"/>
        <w:autoSpaceDN w:val="0"/>
        <w:adjustRightInd w:val="0"/>
        <w:spacing w:after="0" w:line="240" w:lineRule="auto"/>
        <w:ind w:firstLine="550"/>
        <w:jc w:val="both"/>
        <w:rPr>
          <w:rFonts w:ascii="Times New Roman" w:eastAsia="Times New Roman" w:hAnsi="Times New Roman" w:cs="Times New Roman"/>
          <w:sz w:val="24"/>
          <w:szCs w:val="24"/>
        </w:rPr>
      </w:pPr>
      <w:r w:rsidRPr="009D2ADE">
        <w:rPr>
          <w:rFonts w:ascii="Times New Roman" w:eastAsia="Times New Roman" w:hAnsi="Times New Roman" w:cs="Times New Roman"/>
          <w:sz w:val="24"/>
          <w:szCs w:val="24"/>
        </w:rPr>
        <w:t xml:space="preserve"> Возникновение Монгольской державы. Чингисхан и его завоевания. Формирование Монгольской импер</w:t>
      </w:r>
      <w:proofErr w:type="gramStart"/>
      <w:r w:rsidRPr="009D2ADE">
        <w:rPr>
          <w:rFonts w:ascii="Times New Roman" w:eastAsia="Times New Roman" w:hAnsi="Times New Roman" w:cs="Times New Roman"/>
          <w:sz w:val="24"/>
          <w:szCs w:val="24"/>
        </w:rPr>
        <w:t>ии и её</w:t>
      </w:r>
      <w:proofErr w:type="gramEnd"/>
      <w:r w:rsidRPr="009D2ADE">
        <w:rPr>
          <w:rFonts w:ascii="Times New Roman" w:eastAsia="Times New Roman" w:hAnsi="Times New Roman" w:cs="Times New Roman"/>
          <w:sz w:val="24"/>
          <w:szCs w:val="24"/>
        </w:rPr>
        <w:t xml:space="preserve"> влияние на развитие народов Евразии. </w:t>
      </w:r>
      <w:proofErr w:type="gramStart"/>
      <w:r w:rsidRPr="009D2ADE">
        <w:rPr>
          <w:rFonts w:ascii="Times New Roman" w:eastAsia="Times New Roman" w:hAnsi="Times New Roman" w:cs="Times New Roman"/>
          <w:sz w:val="24"/>
          <w:szCs w:val="24"/>
        </w:rPr>
        <w:t>Великая</w:t>
      </w:r>
      <w:proofErr w:type="gramEnd"/>
      <w:r w:rsidRPr="009D2ADE">
        <w:rPr>
          <w:rFonts w:ascii="Times New Roman" w:eastAsia="Times New Roman" w:hAnsi="Times New Roman" w:cs="Times New Roman"/>
          <w:sz w:val="24"/>
          <w:szCs w:val="24"/>
        </w:rPr>
        <w:t xml:space="preserve"> Яса.</w:t>
      </w:r>
    </w:p>
    <w:p w:rsidR="009D2ADE" w:rsidRPr="009D2ADE" w:rsidRDefault="009D2ADE" w:rsidP="009D2ADE">
      <w:pPr>
        <w:autoSpaceDE w:val="0"/>
        <w:autoSpaceDN w:val="0"/>
        <w:adjustRightInd w:val="0"/>
        <w:spacing w:after="0" w:line="240" w:lineRule="auto"/>
        <w:ind w:firstLine="550"/>
        <w:jc w:val="both"/>
        <w:rPr>
          <w:rFonts w:ascii="Times New Roman" w:eastAsia="Times New Roman" w:hAnsi="Times New Roman" w:cs="Times New Roman"/>
          <w:sz w:val="24"/>
          <w:szCs w:val="24"/>
        </w:rPr>
      </w:pPr>
      <w:r w:rsidRPr="009D2ADE">
        <w:rPr>
          <w:rFonts w:ascii="Times New Roman" w:eastAsia="Times New Roman" w:hAnsi="Times New Roman" w:cs="Times New Roman"/>
          <w:sz w:val="24"/>
          <w:szCs w:val="24"/>
        </w:rPr>
        <w:t xml:space="preserve">Завоевательные походы Батыя на Русь и Восточную </w:t>
      </w:r>
      <w:proofErr w:type="gramStart"/>
      <w:r w:rsidRPr="009D2ADE">
        <w:rPr>
          <w:rFonts w:ascii="Times New Roman" w:eastAsia="Times New Roman" w:hAnsi="Times New Roman" w:cs="Times New Roman"/>
          <w:sz w:val="24"/>
          <w:szCs w:val="24"/>
        </w:rPr>
        <w:t>Европу</w:t>
      </w:r>
      <w:proofErr w:type="gramEnd"/>
      <w:r w:rsidRPr="009D2ADE">
        <w:rPr>
          <w:rFonts w:ascii="Times New Roman" w:eastAsia="Times New Roman" w:hAnsi="Times New Roman" w:cs="Times New Roman"/>
          <w:sz w:val="24"/>
          <w:szCs w:val="24"/>
        </w:rPr>
        <w:t xml:space="preserve"> и их последствия. Образование Золотой Орды. Русские земли в составе Золотой Орды. Политико-государственное устройство страны. Система управления. Армия и вооружение. Налоги и повинности населения. Города. Международная торговля.</w:t>
      </w:r>
    </w:p>
    <w:p w:rsidR="009D2ADE" w:rsidRPr="009D2ADE" w:rsidRDefault="009D2ADE" w:rsidP="009D2ADE">
      <w:pPr>
        <w:autoSpaceDE w:val="0"/>
        <w:autoSpaceDN w:val="0"/>
        <w:adjustRightInd w:val="0"/>
        <w:spacing w:after="0" w:line="240" w:lineRule="auto"/>
        <w:ind w:firstLine="550"/>
        <w:jc w:val="both"/>
        <w:rPr>
          <w:rFonts w:ascii="Times New Roman" w:eastAsia="Times New Roman" w:hAnsi="Times New Roman" w:cs="Times New Roman"/>
          <w:sz w:val="24"/>
          <w:szCs w:val="24"/>
        </w:rPr>
      </w:pPr>
      <w:r w:rsidRPr="009D2ADE">
        <w:rPr>
          <w:rFonts w:ascii="Times New Roman" w:eastAsia="Times New Roman" w:hAnsi="Times New Roman" w:cs="Times New Roman"/>
          <w:sz w:val="24"/>
          <w:szCs w:val="24"/>
        </w:rPr>
        <w:t>Влияние Орды на политическую традицию русских земель, менталитет, культуру и быт населения.</w:t>
      </w:r>
    </w:p>
    <w:p w:rsidR="009D2ADE" w:rsidRPr="009D2ADE" w:rsidRDefault="009D2ADE" w:rsidP="009D2ADE">
      <w:pPr>
        <w:autoSpaceDE w:val="0"/>
        <w:autoSpaceDN w:val="0"/>
        <w:adjustRightInd w:val="0"/>
        <w:spacing w:after="0" w:line="240" w:lineRule="auto"/>
        <w:ind w:firstLine="550"/>
        <w:jc w:val="both"/>
        <w:rPr>
          <w:rFonts w:ascii="Times New Roman" w:eastAsia="Times New Roman" w:hAnsi="Times New Roman" w:cs="Times New Roman"/>
          <w:sz w:val="24"/>
          <w:szCs w:val="24"/>
        </w:rPr>
      </w:pPr>
      <w:r w:rsidRPr="009D2ADE">
        <w:rPr>
          <w:rFonts w:ascii="Times New Roman" w:eastAsia="Times New Roman" w:hAnsi="Times New Roman" w:cs="Times New Roman"/>
          <w:sz w:val="24"/>
          <w:szCs w:val="24"/>
        </w:rPr>
        <w:t>Золотая Орда в системе международных связей. Южные и западные русские земли. Возникновение Литовского государства и включение в его состав части русских земель.</w:t>
      </w:r>
    </w:p>
    <w:p w:rsidR="009D2ADE" w:rsidRPr="009D2ADE" w:rsidRDefault="009D2ADE" w:rsidP="009D2ADE">
      <w:pPr>
        <w:autoSpaceDE w:val="0"/>
        <w:autoSpaceDN w:val="0"/>
        <w:adjustRightInd w:val="0"/>
        <w:spacing w:after="0" w:line="240" w:lineRule="auto"/>
        <w:ind w:firstLine="550"/>
        <w:jc w:val="both"/>
        <w:rPr>
          <w:rFonts w:ascii="Times New Roman" w:eastAsia="Times New Roman" w:hAnsi="Times New Roman" w:cs="Times New Roman"/>
          <w:sz w:val="24"/>
          <w:szCs w:val="24"/>
        </w:rPr>
      </w:pPr>
      <w:r w:rsidRPr="009D2ADE">
        <w:rPr>
          <w:rFonts w:ascii="Times New Roman" w:eastAsia="Times New Roman" w:hAnsi="Times New Roman" w:cs="Times New Roman"/>
          <w:sz w:val="24"/>
          <w:szCs w:val="24"/>
        </w:rPr>
        <w:t xml:space="preserve">Северо-западные земли: Новгородская и Псковская.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w:t>
      </w:r>
      <w:proofErr w:type="spellStart"/>
      <w:r w:rsidRPr="009D2ADE">
        <w:rPr>
          <w:rFonts w:ascii="Times New Roman" w:eastAsia="Times New Roman" w:hAnsi="Times New Roman" w:cs="Times New Roman"/>
          <w:sz w:val="24"/>
          <w:szCs w:val="24"/>
        </w:rPr>
        <w:t>Калита</w:t>
      </w:r>
      <w:proofErr w:type="spellEnd"/>
      <w:r w:rsidRPr="009D2ADE">
        <w:rPr>
          <w:rFonts w:ascii="Times New Roman" w:eastAsia="Times New Roman" w:hAnsi="Times New Roman" w:cs="Times New Roman"/>
          <w:sz w:val="24"/>
          <w:szCs w:val="24"/>
        </w:rPr>
        <w:t>. Народные выступления против ордынского господства. Дмитрий Донской. Куликовская битва. Закрепление первенствующего положения московских князей.</w:t>
      </w:r>
    </w:p>
    <w:p w:rsidR="009D2ADE" w:rsidRPr="009D2ADE" w:rsidRDefault="009D2ADE" w:rsidP="009D2ADE">
      <w:pPr>
        <w:autoSpaceDE w:val="0"/>
        <w:autoSpaceDN w:val="0"/>
        <w:adjustRightInd w:val="0"/>
        <w:spacing w:after="0" w:line="240" w:lineRule="auto"/>
        <w:ind w:firstLine="550"/>
        <w:jc w:val="both"/>
        <w:rPr>
          <w:rFonts w:ascii="Times New Roman" w:eastAsia="Times New Roman" w:hAnsi="Times New Roman" w:cs="Times New Roman"/>
          <w:sz w:val="24"/>
          <w:szCs w:val="24"/>
        </w:rPr>
      </w:pPr>
      <w:r w:rsidRPr="009D2ADE">
        <w:rPr>
          <w:rFonts w:ascii="Times New Roman" w:eastAsia="Times New Roman" w:hAnsi="Times New Roman" w:cs="Times New Roman"/>
          <w:sz w:val="24"/>
          <w:szCs w:val="24"/>
        </w:rPr>
        <w:t>Религиозная политика в Орде и статус православной церкви. Принятие ислама и его распространение. Русская православная церковь в условиях ордынского господства.</w:t>
      </w:r>
    </w:p>
    <w:p w:rsidR="009D2ADE" w:rsidRPr="009D2ADE" w:rsidRDefault="009D2ADE" w:rsidP="009D2ADE">
      <w:pPr>
        <w:autoSpaceDE w:val="0"/>
        <w:autoSpaceDN w:val="0"/>
        <w:adjustRightInd w:val="0"/>
        <w:spacing w:after="0" w:line="240" w:lineRule="auto"/>
        <w:ind w:firstLine="550"/>
        <w:jc w:val="both"/>
        <w:rPr>
          <w:rFonts w:ascii="Times New Roman" w:eastAsia="Times New Roman" w:hAnsi="Times New Roman" w:cs="Times New Roman"/>
          <w:sz w:val="24"/>
          <w:szCs w:val="24"/>
        </w:rPr>
      </w:pPr>
      <w:r w:rsidRPr="009D2ADE">
        <w:rPr>
          <w:rFonts w:ascii="Times New Roman" w:eastAsia="Times New Roman" w:hAnsi="Times New Roman" w:cs="Times New Roman"/>
          <w:sz w:val="24"/>
          <w:szCs w:val="24"/>
        </w:rPr>
        <w:t>Сергий Радонежский. Культура и быт. Летописание. «Слово о погибели Русской земли». «</w:t>
      </w:r>
      <w:proofErr w:type="spellStart"/>
      <w:r w:rsidRPr="009D2ADE">
        <w:rPr>
          <w:rFonts w:ascii="Times New Roman" w:eastAsia="Times New Roman" w:hAnsi="Times New Roman" w:cs="Times New Roman"/>
          <w:sz w:val="24"/>
          <w:szCs w:val="24"/>
        </w:rPr>
        <w:t>Задонщина</w:t>
      </w:r>
      <w:proofErr w:type="spellEnd"/>
      <w:r w:rsidRPr="009D2ADE">
        <w:rPr>
          <w:rFonts w:ascii="Times New Roman" w:eastAsia="Times New Roman" w:hAnsi="Times New Roman" w:cs="Times New Roman"/>
          <w:sz w:val="24"/>
          <w:szCs w:val="24"/>
        </w:rPr>
        <w:t>». Жития. Архитектура и живопись. Феофан Грек. Андрей Рублёв.</w:t>
      </w:r>
    </w:p>
    <w:p w:rsidR="009D2ADE" w:rsidRPr="009D2ADE" w:rsidRDefault="009D2ADE" w:rsidP="009D2ADE">
      <w:pPr>
        <w:autoSpaceDE w:val="0"/>
        <w:autoSpaceDN w:val="0"/>
        <w:adjustRightInd w:val="0"/>
        <w:spacing w:after="0" w:line="240" w:lineRule="auto"/>
        <w:ind w:firstLine="550"/>
        <w:jc w:val="both"/>
        <w:rPr>
          <w:rFonts w:ascii="Times New Roman" w:eastAsia="Times New Roman" w:hAnsi="Times New Roman" w:cs="Times New Roman"/>
          <w:sz w:val="24"/>
          <w:szCs w:val="24"/>
        </w:rPr>
      </w:pPr>
      <w:r w:rsidRPr="009D2ADE">
        <w:rPr>
          <w:rFonts w:ascii="Times New Roman" w:eastAsia="Times New Roman" w:hAnsi="Times New Roman" w:cs="Times New Roman"/>
          <w:sz w:val="24"/>
          <w:szCs w:val="24"/>
        </w:rPr>
        <w:t>Ордынское влияние на развитие культуры и повседневную жизнь в русских землях.</w:t>
      </w:r>
    </w:p>
    <w:p w:rsidR="009D2ADE" w:rsidRPr="009D2ADE" w:rsidRDefault="009D2ADE" w:rsidP="009D2ADE">
      <w:pPr>
        <w:autoSpaceDE w:val="0"/>
        <w:autoSpaceDN w:val="0"/>
        <w:adjustRightInd w:val="0"/>
        <w:spacing w:after="0" w:line="240" w:lineRule="auto"/>
        <w:ind w:firstLine="550"/>
        <w:jc w:val="both"/>
        <w:rPr>
          <w:rFonts w:ascii="Times New Roman" w:eastAsia="Times New Roman" w:hAnsi="Times New Roman" w:cs="Times New Roman"/>
          <w:b/>
          <w:sz w:val="24"/>
          <w:szCs w:val="24"/>
        </w:rPr>
      </w:pPr>
      <w:r w:rsidRPr="009D2ADE">
        <w:rPr>
          <w:rFonts w:ascii="Times New Roman" w:eastAsia="Times New Roman" w:hAnsi="Times New Roman" w:cs="Times New Roman"/>
          <w:b/>
          <w:sz w:val="24"/>
          <w:szCs w:val="24"/>
        </w:rPr>
        <w:t>Тема 5. Формирование единого Русского государства (7 ч)</w:t>
      </w:r>
    </w:p>
    <w:p w:rsidR="009D2ADE" w:rsidRPr="009D2ADE" w:rsidRDefault="009D2ADE" w:rsidP="009D2ADE">
      <w:pPr>
        <w:autoSpaceDE w:val="0"/>
        <w:autoSpaceDN w:val="0"/>
        <w:adjustRightInd w:val="0"/>
        <w:spacing w:after="0" w:line="240" w:lineRule="auto"/>
        <w:ind w:firstLine="550"/>
        <w:jc w:val="both"/>
        <w:rPr>
          <w:rFonts w:ascii="Times New Roman" w:eastAsia="Times New Roman" w:hAnsi="Times New Roman" w:cs="Times New Roman"/>
          <w:sz w:val="24"/>
          <w:szCs w:val="24"/>
        </w:rPr>
      </w:pPr>
      <w:r w:rsidRPr="009D2ADE">
        <w:rPr>
          <w:rFonts w:ascii="Times New Roman" w:eastAsia="Times New Roman" w:hAnsi="Times New Roman" w:cs="Times New Roman"/>
          <w:sz w:val="24"/>
          <w:szCs w:val="24"/>
        </w:rPr>
        <w:t xml:space="preserve"> Политическая карта Европы и русских земель в начале XV </w:t>
      </w:r>
      <w:proofErr w:type="gramStart"/>
      <w:r w:rsidRPr="009D2ADE">
        <w:rPr>
          <w:rFonts w:ascii="Times New Roman" w:eastAsia="Times New Roman" w:hAnsi="Times New Roman" w:cs="Times New Roman"/>
          <w:sz w:val="24"/>
          <w:szCs w:val="24"/>
        </w:rPr>
        <w:t>в</w:t>
      </w:r>
      <w:proofErr w:type="gramEnd"/>
      <w:r w:rsidRPr="009D2ADE">
        <w:rPr>
          <w:rFonts w:ascii="Times New Roman" w:eastAsia="Times New Roman" w:hAnsi="Times New Roman" w:cs="Times New Roman"/>
          <w:sz w:val="24"/>
          <w:szCs w:val="24"/>
        </w:rPr>
        <w:t>.</w:t>
      </w:r>
    </w:p>
    <w:p w:rsidR="009D2ADE" w:rsidRPr="009D2ADE" w:rsidRDefault="009D2ADE" w:rsidP="009D2ADE">
      <w:pPr>
        <w:autoSpaceDE w:val="0"/>
        <w:autoSpaceDN w:val="0"/>
        <w:adjustRightInd w:val="0"/>
        <w:spacing w:after="0" w:line="240" w:lineRule="auto"/>
        <w:ind w:firstLine="550"/>
        <w:jc w:val="both"/>
        <w:rPr>
          <w:rFonts w:ascii="Times New Roman" w:eastAsia="Times New Roman" w:hAnsi="Times New Roman" w:cs="Times New Roman"/>
          <w:sz w:val="24"/>
          <w:szCs w:val="24"/>
        </w:rPr>
      </w:pPr>
      <w:r w:rsidRPr="009D2ADE">
        <w:rPr>
          <w:rFonts w:ascii="Times New Roman" w:eastAsia="Times New Roman" w:hAnsi="Times New Roman" w:cs="Times New Roman"/>
          <w:sz w:val="24"/>
          <w:szCs w:val="24"/>
        </w:rPr>
        <w:lastRenderedPageBreak/>
        <w:t>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w:t>
      </w:r>
    </w:p>
    <w:p w:rsidR="009D2ADE" w:rsidRPr="009D2ADE" w:rsidRDefault="009D2ADE" w:rsidP="009D2ADE">
      <w:pPr>
        <w:autoSpaceDE w:val="0"/>
        <w:autoSpaceDN w:val="0"/>
        <w:adjustRightInd w:val="0"/>
        <w:spacing w:after="0" w:line="240" w:lineRule="auto"/>
        <w:ind w:firstLine="550"/>
        <w:jc w:val="both"/>
        <w:rPr>
          <w:rFonts w:ascii="Times New Roman" w:eastAsia="Times New Roman" w:hAnsi="Times New Roman" w:cs="Times New Roman"/>
          <w:sz w:val="24"/>
          <w:szCs w:val="24"/>
        </w:rPr>
      </w:pPr>
      <w:r w:rsidRPr="009D2ADE">
        <w:rPr>
          <w:rFonts w:ascii="Times New Roman" w:eastAsia="Times New Roman" w:hAnsi="Times New Roman" w:cs="Times New Roman"/>
          <w:sz w:val="24"/>
          <w:szCs w:val="24"/>
        </w:rPr>
        <w:t xml:space="preserve">Междоусобная война в Московском княжестве во второй четверти XV </w:t>
      </w:r>
      <w:proofErr w:type="gramStart"/>
      <w:r w:rsidRPr="009D2ADE">
        <w:rPr>
          <w:rFonts w:ascii="Times New Roman" w:eastAsia="Times New Roman" w:hAnsi="Times New Roman" w:cs="Times New Roman"/>
          <w:sz w:val="24"/>
          <w:szCs w:val="24"/>
        </w:rPr>
        <w:t>в</w:t>
      </w:r>
      <w:proofErr w:type="gramEnd"/>
      <w:r w:rsidRPr="009D2ADE">
        <w:rPr>
          <w:rFonts w:ascii="Times New Roman" w:eastAsia="Times New Roman" w:hAnsi="Times New Roman" w:cs="Times New Roman"/>
          <w:sz w:val="24"/>
          <w:szCs w:val="24"/>
        </w:rPr>
        <w:t xml:space="preserve">. Василий Тёмный. Новгород и Псков в XV </w:t>
      </w:r>
      <w:proofErr w:type="gramStart"/>
      <w:r w:rsidRPr="009D2ADE">
        <w:rPr>
          <w:rFonts w:ascii="Times New Roman" w:eastAsia="Times New Roman" w:hAnsi="Times New Roman" w:cs="Times New Roman"/>
          <w:sz w:val="24"/>
          <w:szCs w:val="24"/>
        </w:rPr>
        <w:t>в</w:t>
      </w:r>
      <w:proofErr w:type="gramEnd"/>
      <w:r w:rsidRPr="009D2ADE">
        <w:rPr>
          <w:rFonts w:ascii="Times New Roman" w:eastAsia="Times New Roman" w:hAnsi="Times New Roman" w:cs="Times New Roman"/>
          <w:sz w:val="24"/>
          <w:szCs w:val="24"/>
        </w:rPr>
        <w:t>. Иван III. Присоединение Новгорода и Твери к Москве. Ликвидация зависимости от Орды. Принятие общерусского Судебника. Государственные символы единого государства.</w:t>
      </w:r>
    </w:p>
    <w:p w:rsidR="009D2ADE" w:rsidRPr="009D2ADE" w:rsidRDefault="009D2ADE" w:rsidP="009D2ADE">
      <w:pPr>
        <w:autoSpaceDE w:val="0"/>
        <w:autoSpaceDN w:val="0"/>
        <w:adjustRightInd w:val="0"/>
        <w:spacing w:after="0" w:line="240" w:lineRule="auto"/>
        <w:ind w:firstLine="550"/>
        <w:jc w:val="both"/>
        <w:rPr>
          <w:rFonts w:ascii="Times New Roman" w:eastAsia="Times New Roman" w:hAnsi="Times New Roman" w:cs="Times New Roman"/>
          <w:sz w:val="24"/>
          <w:szCs w:val="24"/>
        </w:rPr>
      </w:pPr>
      <w:r w:rsidRPr="009D2ADE">
        <w:rPr>
          <w:rFonts w:ascii="Times New Roman" w:eastAsia="Times New Roman" w:hAnsi="Times New Roman" w:cs="Times New Roman"/>
          <w:sz w:val="24"/>
          <w:szCs w:val="24"/>
        </w:rPr>
        <w:t xml:space="preserve">Характер экономического развития русских земель. Установление автокефалии Русской православной церкви. </w:t>
      </w:r>
      <w:proofErr w:type="spellStart"/>
      <w:r w:rsidRPr="009D2ADE">
        <w:rPr>
          <w:rFonts w:ascii="Times New Roman" w:eastAsia="Times New Roman" w:hAnsi="Times New Roman" w:cs="Times New Roman"/>
          <w:sz w:val="24"/>
          <w:szCs w:val="24"/>
        </w:rPr>
        <w:t>Внутрицерковная</w:t>
      </w:r>
      <w:proofErr w:type="spellEnd"/>
      <w:r w:rsidRPr="009D2ADE">
        <w:rPr>
          <w:rFonts w:ascii="Times New Roman" w:eastAsia="Times New Roman" w:hAnsi="Times New Roman" w:cs="Times New Roman"/>
          <w:sz w:val="24"/>
          <w:szCs w:val="24"/>
        </w:rPr>
        <w:t xml:space="preserve"> борьба. Ереси.</w:t>
      </w:r>
    </w:p>
    <w:p w:rsidR="009D2ADE" w:rsidRPr="009D2ADE" w:rsidRDefault="009D2ADE" w:rsidP="009D2ADE">
      <w:pPr>
        <w:autoSpaceDE w:val="0"/>
        <w:autoSpaceDN w:val="0"/>
        <w:adjustRightInd w:val="0"/>
        <w:spacing w:after="0" w:line="240" w:lineRule="auto"/>
        <w:ind w:firstLine="550"/>
        <w:jc w:val="both"/>
        <w:rPr>
          <w:rFonts w:ascii="Times New Roman" w:eastAsia="Times New Roman" w:hAnsi="Times New Roman" w:cs="Times New Roman"/>
          <w:sz w:val="24"/>
          <w:szCs w:val="24"/>
        </w:rPr>
      </w:pPr>
      <w:r w:rsidRPr="009D2ADE">
        <w:rPr>
          <w:rFonts w:ascii="Times New Roman" w:eastAsia="Times New Roman" w:hAnsi="Times New Roman" w:cs="Times New Roman"/>
          <w:sz w:val="24"/>
          <w:szCs w:val="24"/>
        </w:rPr>
        <w:t>Расширение международных связей Московского государства.</w:t>
      </w:r>
    </w:p>
    <w:p w:rsidR="009D2ADE" w:rsidRPr="009D2ADE" w:rsidRDefault="009D2ADE" w:rsidP="009D2ADE">
      <w:pPr>
        <w:autoSpaceDE w:val="0"/>
        <w:autoSpaceDN w:val="0"/>
        <w:adjustRightInd w:val="0"/>
        <w:spacing w:after="0" w:line="240" w:lineRule="auto"/>
        <w:ind w:firstLine="550"/>
        <w:jc w:val="both"/>
        <w:rPr>
          <w:rFonts w:ascii="Times New Roman" w:eastAsia="Times New Roman" w:hAnsi="Times New Roman" w:cs="Times New Roman"/>
          <w:sz w:val="24"/>
          <w:szCs w:val="24"/>
        </w:rPr>
      </w:pPr>
      <w:r w:rsidRPr="009D2ADE">
        <w:rPr>
          <w:rFonts w:ascii="Times New Roman" w:eastAsia="Times New Roman" w:hAnsi="Times New Roman" w:cs="Times New Roman"/>
          <w:sz w:val="24"/>
          <w:szCs w:val="24"/>
        </w:rPr>
        <w:t>Культурное пространство единого государства. Летописание общерусское и региональное. «</w:t>
      </w:r>
      <w:proofErr w:type="spellStart"/>
      <w:r w:rsidRPr="009D2ADE">
        <w:rPr>
          <w:rFonts w:ascii="Times New Roman" w:eastAsia="Times New Roman" w:hAnsi="Times New Roman" w:cs="Times New Roman"/>
          <w:sz w:val="24"/>
          <w:szCs w:val="24"/>
        </w:rPr>
        <w:t>Хожение</w:t>
      </w:r>
      <w:proofErr w:type="spellEnd"/>
      <w:r w:rsidRPr="009D2ADE">
        <w:rPr>
          <w:rFonts w:ascii="Times New Roman" w:eastAsia="Times New Roman" w:hAnsi="Times New Roman" w:cs="Times New Roman"/>
          <w:sz w:val="24"/>
          <w:szCs w:val="24"/>
        </w:rPr>
        <w:t xml:space="preserve"> за три моря» Афанасия Никитина. Архитектура и живопись. Московский Кремль.</w:t>
      </w:r>
    </w:p>
    <w:p w:rsidR="009D2ADE" w:rsidRPr="009D2ADE" w:rsidRDefault="009D2ADE" w:rsidP="009D2ADE">
      <w:pPr>
        <w:autoSpaceDE w:val="0"/>
        <w:autoSpaceDN w:val="0"/>
        <w:adjustRightInd w:val="0"/>
        <w:spacing w:after="0" w:line="240" w:lineRule="auto"/>
        <w:ind w:firstLine="550"/>
        <w:jc w:val="both"/>
        <w:rPr>
          <w:rFonts w:ascii="Times New Roman" w:eastAsia="Times New Roman" w:hAnsi="Times New Roman" w:cs="Times New Roman"/>
          <w:sz w:val="24"/>
          <w:szCs w:val="24"/>
        </w:rPr>
      </w:pPr>
      <w:r w:rsidRPr="009D2ADE">
        <w:rPr>
          <w:rFonts w:ascii="Times New Roman" w:eastAsia="Times New Roman" w:hAnsi="Times New Roman" w:cs="Times New Roman"/>
          <w:sz w:val="24"/>
          <w:szCs w:val="24"/>
        </w:rPr>
        <w:t>Повседневная жизнь и быт населения.</w:t>
      </w:r>
    </w:p>
    <w:p w:rsidR="009D2ADE" w:rsidRPr="009D2ADE" w:rsidRDefault="009D2ADE" w:rsidP="009D2ADE">
      <w:pPr>
        <w:autoSpaceDE w:val="0"/>
        <w:autoSpaceDN w:val="0"/>
        <w:adjustRightInd w:val="0"/>
        <w:spacing w:after="0" w:line="240" w:lineRule="auto"/>
        <w:ind w:firstLine="550"/>
        <w:jc w:val="both"/>
        <w:rPr>
          <w:rFonts w:ascii="Times New Roman" w:eastAsia="Times New Roman" w:hAnsi="Times New Roman" w:cs="Times New Roman"/>
          <w:b/>
          <w:bCs/>
          <w:sz w:val="24"/>
          <w:szCs w:val="24"/>
        </w:rPr>
      </w:pPr>
      <w:r w:rsidRPr="009D2ADE">
        <w:rPr>
          <w:rFonts w:ascii="Times New Roman" w:eastAsia="Times New Roman" w:hAnsi="Times New Roman" w:cs="Times New Roman"/>
          <w:sz w:val="24"/>
          <w:szCs w:val="24"/>
        </w:rPr>
        <w:t>Итоговое повторение 1ч</w:t>
      </w:r>
    </w:p>
    <w:p w:rsidR="009D2ADE" w:rsidRPr="009D2ADE" w:rsidRDefault="009D2ADE" w:rsidP="009D2ADE">
      <w:pPr>
        <w:tabs>
          <w:tab w:val="left" w:pos="4650"/>
        </w:tabs>
        <w:spacing w:after="0" w:line="240" w:lineRule="auto"/>
        <w:jc w:val="both"/>
        <w:rPr>
          <w:rFonts w:ascii="Times New Roman" w:eastAsia="Times New Roman" w:hAnsi="Times New Roman" w:cs="Times New Roman"/>
          <w:b/>
          <w:bCs/>
          <w:sz w:val="24"/>
          <w:szCs w:val="24"/>
        </w:rPr>
      </w:pPr>
      <w:r w:rsidRPr="009D2ADE">
        <w:rPr>
          <w:rFonts w:ascii="Times New Roman" w:eastAsia="Times New Roman" w:hAnsi="Times New Roman" w:cs="Times New Roman"/>
          <w:b/>
          <w:bCs/>
          <w:sz w:val="24"/>
          <w:szCs w:val="24"/>
        </w:rPr>
        <w:t>Основные события и даты</w:t>
      </w:r>
    </w:p>
    <w:p w:rsidR="009D2ADE" w:rsidRPr="009D2ADE" w:rsidRDefault="009D2ADE" w:rsidP="009D2ADE">
      <w:pPr>
        <w:tabs>
          <w:tab w:val="left" w:pos="4650"/>
        </w:tabs>
        <w:spacing w:after="0" w:line="240" w:lineRule="auto"/>
        <w:jc w:val="both"/>
        <w:rPr>
          <w:rFonts w:ascii="Times New Roman" w:eastAsia="Times New Roman" w:hAnsi="Times New Roman" w:cs="Times New Roman"/>
          <w:b/>
          <w:bCs/>
          <w:sz w:val="24"/>
          <w:szCs w:val="24"/>
        </w:rPr>
      </w:pPr>
      <w:r w:rsidRPr="009D2ADE">
        <w:rPr>
          <w:rFonts w:ascii="Times New Roman" w:eastAsia="Times New Roman" w:hAnsi="Times New Roman" w:cs="Times New Roman"/>
          <w:b/>
          <w:bCs/>
          <w:sz w:val="24"/>
          <w:szCs w:val="24"/>
        </w:rPr>
        <w:t>6 класс</w:t>
      </w:r>
    </w:p>
    <w:p w:rsidR="009D2ADE" w:rsidRPr="009D2ADE" w:rsidRDefault="009D2ADE" w:rsidP="009D2ADE">
      <w:pPr>
        <w:autoSpaceDE w:val="0"/>
        <w:autoSpaceDN w:val="0"/>
        <w:adjustRightInd w:val="0"/>
        <w:spacing w:after="0" w:line="240" w:lineRule="auto"/>
        <w:ind w:firstLine="440"/>
        <w:jc w:val="both"/>
        <w:rPr>
          <w:rFonts w:ascii="Times New Roman" w:eastAsia="Times New Roman" w:hAnsi="Times New Roman" w:cs="Times New Roman"/>
          <w:sz w:val="24"/>
          <w:szCs w:val="24"/>
        </w:rPr>
      </w:pPr>
      <w:smartTag w:uri="urn:schemas-microsoft-com:office:smarttags" w:element="metricconverter">
        <w:smartTagPr>
          <w:attr w:name="ProductID" w:val="860 г"/>
        </w:smartTagPr>
        <w:r w:rsidRPr="009D2ADE">
          <w:rPr>
            <w:rFonts w:ascii="Times New Roman" w:eastAsia="Times New Roman" w:hAnsi="Times New Roman" w:cs="Times New Roman"/>
            <w:sz w:val="24"/>
            <w:szCs w:val="24"/>
          </w:rPr>
          <w:t>860 г</w:t>
        </w:r>
      </w:smartTag>
      <w:r w:rsidRPr="009D2ADE">
        <w:rPr>
          <w:rFonts w:ascii="Times New Roman" w:eastAsia="Times New Roman" w:hAnsi="Times New Roman" w:cs="Times New Roman"/>
          <w:sz w:val="24"/>
          <w:szCs w:val="24"/>
        </w:rPr>
        <w:t>. — поход Руси на Константинополь</w:t>
      </w:r>
    </w:p>
    <w:p w:rsidR="009D2ADE" w:rsidRPr="009D2ADE" w:rsidRDefault="009D2ADE" w:rsidP="009D2ADE">
      <w:pPr>
        <w:autoSpaceDE w:val="0"/>
        <w:autoSpaceDN w:val="0"/>
        <w:adjustRightInd w:val="0"/>
        <w:spacing w:after="0" w:line="240" w:lineRule="auto"/>
        <w:ind w:firstLine="440"/>
        <w:jc w:val="both"/>
        <w:rPr>
          <w:rFonts w:ascii="Times New Roman" w:eastAsia="Times New Roman" w:hAnsi="Times New Roman" w:cs="Times New Roman"/>
          <w:sz w:val="24"/>
          <w:szCs w:val="24"/>
        </w:rPr>
      </w:pPr>
      <w:smartTag w:uri="urn:schemas-microsoft-com:office:smarttags" w:element="metricconverter">
        <w:smartTagPr>
          <w:attr w:name="ProductID" w:val="862 г"/>
        </w:smartTagPr>
        <w:r w:rsidRPr="009D2ADE">
          <w:rPr>
            <w:rFonts w:ascii="Times New Roman" w:eastAsia="Times New Roman" w:hAnsi="Times New Roman" w:cs="Times New Roman"/>
            <w:sz w:val="24"/>
            <w:szCs w:val="24"/>
          </w:rPr>
          <w:t>862 г</w:t>
        </w:r>
      </w:smartTag>
      <w:r w:rsidRPr="009D2ADE">
        <w:rPr>
          <w:rFonts w:ascii="Times New Roman" w:eastAsia="Times New Roman" w:hAnsi="Times New Roman" w:cs="Times New Roman"/>
          <w:sz w:val="24"/>
          <w:szCs w:val="24"/>
        </w:rPr>
        <w:t xml:space="preserve">. — легендарное призвание </w:t>
      </w:r>
      <w:proofErr w:type="spellStart"/>
      <w:r w:rsidRPr="009D2ADE">
        <w:rPr>
          <w:rFonts w:ascii="Times New Roman" w:eastAsia="Times New Roman" w:hAnsi="Times New Roman" w:cs="Times New Roman"/>
          <w:sz w:val="24"/>
          <w:szCs w:val="24"/>
        </w:rPr>
        <w:t>Рюрика</w:t>
      </w:r>
      <w:proofErr w:type="spellEnd"/>
    </w:p>
    <w:p w:rsidR="009D2ADE" w:rsidRPr="009D2ADE" w:rsidRDefault="009D2ADE" w:rsidP="009D2ADE">
      <w:pPr>
        <w:autoSpaceDE w:val="0"/>
        <w:autoSpaceDN w:val="0"/>
        <w:adjustRightInd w:val="0"/>
        <w:spacing w:after="0" w:line="240" w:lineRule="auto"/>
        <w:ind w:firstLine="440"/>
        <w:jc w:val="both"/>
        <w:rPr>
          <w:rFonts w:ascii="Times New Roman" w:eastAsia="Times New Roman" w:hAnsi="Times New Roman" w:cs="Times New Roman"/>
          <w:sz w:val="24"/>
          <w:szCs w:val="24"/>
        </w:rPr>
      </w:pPr>
      <w:smartTag w:uri="urn:schemas-microsoft-com:office:smarttags" w:element="metricconverter">
        <w:smartTagPr>
          <w:attr w:name="ProductID" w:val="882 г"/>
        </w:smartTagPr>
        <w:r w:rsidRPr="009D2ADE">
          <w:rPr>
            <w:rFonts w:ascii="Times New Roman" w:eastAsia="Times New Roman" w:hAnsi="Times New Roman" w:cs="Times New Roman"/>
            <w:sz w:val="24"/>
            <w:szCs w:val="24"/>
          </w:rPr>
          <w:t>882 г</w:t>
        </w:r>
      </w:smartTag>
      <w:r w:rsidRPr="009D2ADE">
        <w:rPr>
          <w:rFonts w:ascii="Times New Roman" w:eastAsia="Times New Roman" w:hAnsi="Times New Roman" w:cs="Times New Roman"/>
          <w:sz w:val="24"/>
          <w:szCs w:val="24"/>
        </w:rPr>
        <w:t>. — захват Олегом Киева</w:t>
      </w:r>
    </w:p>
    <w:p w:rsidR="009D2ADE" w:rsidRPr="009D2ADE" w:rsidRDefault="009D2ADE" w:rsidP="009D2ADE">
      <w:pPr>
        <w:autoSpaceDE w:val="0"/>
        <w:autoSpaceDN w:val="0"/>
        <w:adjustRightInd w:val="0"/>
        <w:spacing w:after="0" w:line="240" w:lineRule="auto"/>
        <w:ind w:firstLine="440"/>
        <w:jc w:val="both"/>
        <w:rPr>
          <w:rFonts w:ascii="Times New Roman" w:eastAsia="Times New Roman" w:hAnsi="Times New Roman" w:cs="Times New Roman"/>
          <w:sz w:val="24"/>
          <w:szCs w:val="24"/>
        </w:rPr>
      </w:pPr>
      <w:r w:rsidRPr="009D2ADE">
        <w:rPr>
          <w:rFonts w:ascii="Times New Roman" w:eastAsia="Times New Roman" w:hAnsi="Times New Roman" w:cs="Times New Roman"/>
          <w:sz w:val="24"/>
          <w:szCs w:val="24"/>
        </w:rPr>
        <w:t>882—912 гг. — княжение Олега в Киеве</w:t>
      </w:r>
    </w:p>
    <w:p w:rsidR="009D2ADE" w:rsidRPr="009D2ADE" w:rsidRDefault="009D2ADE" w:rsidP="009D2ADE">
      <w:pPr>
        <w:autoSpaceDE w:val="0"/>
        <w:autoSpaceDN w:val="0"/>
        <w:adjustRightInd w:val="0"/>
        <w:spacing w:after="0" w:line="240" w:lineRule="auto"/>
        <w:ind w:firstLine="440"/>
        <w:jc w:val="both"/>
        <w:rPr>
          <w:rFonts w:ascii="Times New Roman" w:eastAsia="Times New Roman" w:hAnsi="Times New Roman" w:cs="Times New Roman"/>
          <w:sz w:val="24"/>
          <w:szCs w:val="24"/>
        </w:rPr>
      </w:pPr>
      <w:smartTag w:uri="urn:schemas-microsoft-com:office:smarttags" w:element="metricconverter">
        <w:smartTagPr>
          <w:attr w:name="ProductID" w:val="907 г"/>
        </w:smartTagPr>
        <w:r w:rsidRPr="009D2ADE">
          <w:rPr>
            <w:rFonts w:ascii="Times New Roman" w:eastAsia="Times New Roman" w:hAnsi="Times New Roman" w:cs="Times New Roman"/>
            <w:sz w:val="24"/>
            <w:szCs w:val="24"/>
          </w:rPr>
          <w:t>907 г</w:t>
        </w:r>
      </w:smartTag>
      <w:r w:rsidRPr="009D2ADE">
        <w:rPr>
          <w:rFonts w:ascii="Times New Roman" w:eastAsia="Times New Roman" w:hAnsi="Times New Roman" w:cs="Times New Roman"/>
          <w:sz w:val="24"/>
          <w:szCs w:val="24"/>
        </w:rPr>
        <w:t>. — поход Олега на Константинополь</w:t>
      </w:r>
    </w:p>
    <w:p w:rsidR="009D2ADE" w:rsidRPr="009D2ADE" w:rsidRDefault="009D2ADE" w:rsidP="009D2ADE">
      <w:pPr>
        <w:autoSpaceDE w:val="0"/>
        <w:autoSpaceDN w:val="0"/>
        <w:adjustRightInd w:val="0"/>
        <w:spacing w:after="0" w:line="240" w:lineRule="auto"/>
        <w:ind w:firstLine="440"/>
        <w:jc w:val="both"/>
        <w:rPr>
          <w:rFonts w:ascii="Times New Roman" w:eastAsia="Times New Roman" w:hAnsi="Times New Roman" w:cs="Times New Roman"/>
          <w:sz w:val="24"/>
          <w:szCs w:val="24"/>
        </w:rPr>
      </w:pPr>
      <w:smartTag w:uri="urn:schemas-microsoft-com:office:smarttags" w:element="metricconverter">
        <w:smartTagPr>
          <w:attr w:name="ProductID" w:val="911 г"/>
        </w:smartTagPr>
        <w:r w:rsidRPr="009D2ADE">
          <w:rPr>
            <w:rFonts w:ascii="Times New Roman" w:eastAsia="Times New Roman" w:hAnsi="Times New Roman" w:cs="Times New Roman"/>
            <w:sz w:val="24"/>
            <w:szCs w:val="24"/>
          </w:rPr>
          <w:t>911 г</w:t>
        </w:r>
      </w:smartTag>
      <w:r w:rsidRPr="009D2ADE">
        <w:rPr>
          <w:rFonts w:ascii="Times New Roman" w:eastAsia="Times New Roman" w:hAnsi="Times New Roman" w:cs="Times New Roman"/>
          <w:sz w:val="24"/>
          <w:szCs w:val="24"/>
        </w:rPr>
        <w:t>. — договор Руси с Византией</w:t>
      </w:r>
    </w:p>
    <w:p w:rsidR="009D2ADE" w:rsidRPr="009D2ADE" w:rsidRDefault="009D2ADE" w:rsidP="009D2ADE">
      <w:pPr>
        <w:autoSpaceDE w:val="0"/>
        <w:autoSpaceDN w:val="0"/>
        <w:adjustRightInd w:val="0"/>
        <w:spacing w:after="0" w:line="240" w:lineRule="auto"/>
        <w:ind w:firstLine="440"/>
        <w:jc w:val="both"/>
        <w:rPr>
          <w:rFonts w:ascii="Times New Roman" w:eastAsia="Times New Roman" w:hAnsi="Times New Roman" w:cs="Times New Roman"/>
          <w:sz w:val="24"/>
          <w:szCs w:val="24"/>
        </w:rPr>
      </w:pPr>
      <w:r w:rsidRPr="009D2ADE">
        <w:rPr>
          <w:rFonts w:ascii="Times New Roman" w:eastAsia="Times New Roman" w:hAnsi="Times New Roman" w:cs="Times New Roman"/>
          <w:sz w:val="24"/>
          <w:szCs w:val="24"/>
        </w:rPr>
        <w:t>941, 944 гг. — походы князя Игоря на Константинополь, договоры Руси с Византией</w:t>
      </w:r>
    </w:p>
    <w:p w:rsidR="009D2ADE" w:rsidRPr="009D2ADE" w:rsidRDefault="009D2ADE" w:rsidP="009D2ADE">
      <w:pPr>
        <w:autoSpaceDE w:val="0"/>
        <w:autoSpaceDN w:val="0"/>
        <w:adjustRightInd w:val="0"/>
        <w:spacing w:after="0" w:line="240" w:lineRule="auto"/>
        <w:ind w:firstLine="440"/>
        <w:jc w:val="both"/>
        <w:rPr>
          <w:rFonts w:ascii="Times New Roman" w:eastAsia="Times New Roman" w:hAnsi="Times New Roman" w:cs="Times New Roman"/>
          <w:sz w:val="24"/>
          <w:szCs w:val="24"/>
        </w:rPr>
      </w:pPr>
      <w:r w:rsidRPr="009D2ADE">
        <w:rPr>
          <w:rFonts w:ascii="Times New Roman" w:eastAsia="Times New Roman" w:hAnsi="Times New Roman" w:cs="Times New Roman"/>
          <w:sz w:val="24"/>
          <w:szCs w:val="24"/>
        </w:rPr>
        <w:t>964—972 гг. — походы князя Святослава</w:t>
      </w:r>
    </w:p>
    <w:p w:rsidR="009D2ADE" w:rsidRPr="009D2ADE" w:rsidRDefault="009D2ADE" w:rsidP="009D2ADE">
      <w:pPr>
        <w:autoSpaceDE w:val="0"/>
        <w:autoSpaceDN w:val="0"/>
        <w:adjustRightInd w:val="0"/>
        <w:spacing w:after="0" w:line="240" w:lineRule="auto"/>
        <w:ind w:firstLine="440"/>
        <w:jc w:val="both"/>
        <w:rPr>
          <w:rFonts w:ascii="Times New Roman" w:eastAsia="Times New Roman" w:hAnsi="Times New Roman" w:cs="Times New Roman"/>
          <w:sz w:val="24"/>
          <w:szCs w:val="24"/>
        </w:rPr>
      </w:pPr>
      <w:r w:rsidRPr="009D2ADE">
        <w:rPr>
          <w:rFonts w:ascii="Times New Roman" w:eastAsia="Times New Roman" w:hAnsi="Times New Roman" w:cs="Times New Roman"/>
          <w:sz w:val="24"/>
          <w:szCs w:val="24"/>
        </w:rPr>
        <w:t xml:space="preserve">978/980—1015 гг. — княжение Владимира </w:t>
      </w:r>
      <w:proofErr w:type="spellStart"/>
      <w:r w:rsidRPr="009D2ADE">
        <w:rPr>
          <w:rFonts w:ascii="Times New Roman" w:eastAsia="Times New Roman" w:hAnsi="Times New Roman" w:cs="Times New Roman"/>
          <w:sz w:val="24"/>
          <w:szCs w:val="24"/>
        </w:rPr>
        <w:t>Святославича</w:t>
      </w:r>
      <w:proofErr w:type="spellEnd"/>
      <w:r w:rsidRPr="009D2ADE">
        <w:rPr>
          <w:rFonts w:ascii="Times New Roman" w:eastAsia="Times New Roman" w:hAnsi="Times New Roman" w:cs="Times New Roman"/>
          <w:sz w:val="24"/>
          <w:szCs w:val="24"/>
        </w:rPr>
        <w:t xml:space="preserve"> в Киеве</w:t>
      </w:r>
    </w:p>
    <w:p w:rsidR="009D2ADE" w:rsidRPr="009D2ADE" w:rsidRDefault="009D2ADE" w:rsidP="009D2ADE">
      <w:pPr>
        <w:autoSpaceDE w:val="0"/>
        <w:autoSpaceDN w:val="0"/>
        <w:adjustRightInd w:val="0"/>
        <w:spacing w:after="0" w:line="240" w:lineRule="auto"/>
        <w:ind w:firstLine="440"/>
        <w:jc w:val="both"/>
        <w:rPr>
          <w:rFonts w:ascii="Times New Roman" w:eastAsia="Times New Roman" w:hAnsi="Times New Roman" w:cs="Times New Roman"/>
          <w:sz w:val="24"/>
          <w:szCs w:val="24"/>
        </w:rPr>
      </w:pPr>
      <w:smartTag w:uri="urn:schemas-microsoft-com:office:smarttags" w:element="metricconverter">
        <w:smartTagPr>
          <w:attr w:name="ProductID" w:val="988 г"/>
        </w:smartTagPr>
        <w:r w:rsidRPr="009D2ADE">
          <w:rPr>
            <w:rFonts w:ascii="Times New Roman" w:eastAsia="Times New Roman" w:hAnsi="Times New Roman" w:cs="Times New Roman"/>
            <w:sz w:val="24"/>
            <w:szCs w:val="24"/>
          </w:rPr>
          <w:t>988 г</w:t>
        </w:r>
      </w:smartTag>
      <w:r w:rsidRPr="009D2ADE">
        <w:rPr>
          <w:rFonts w:ascii="Times New Roman" w:eastAsia="Times New Roman" w:hAnsi="Times New Roman" w:cs="Times New Roman"/>
          <w:sz w:val="24"/>
          <w:szCs w:val="24"/>
        </w:rPr>
        <w:t>. — Крещение Руси</w:t>
      </w:r>
    </w:p>
    <w:p w:rsidR="009D2ADE" w:rsidRPr="009D2ADE" w:rsidRDefault="009D2ADE" w:rsidP="009D2ADE">
      <w:pPr>
        <w:autoSpaceDE w:val="0"/>
        <w:autoSpaceDN w:val="0"/>
        <w:adjustRightInd w:val="0"/>
        <w:spacing w:after="0" w:line="240" w:lineRule="auto"/>
        <w:ind w:firstLine="440"/>
        <w:jc w:val="both"/>
        <w:rPr>
          <w:rFonts w:ascii="Times New Roman" w:eastAsia="Times New Roman" w:hAnsi="Times New Roman" w:cs="Times New Roman"/>
          <w:sz w:val="24"/>
          <w:szCs w:val="24"/>
        </w:rPr>
      </w:pPr>
      <w:r w:rsidRPr="009D2ADE">
        <w:rPr>
          <w:rFonts w:ascii="Times New Roman" w:eastAsia="Times New Roman" w:hAnsi="Times New Roman" w:cs="Times New Roman"/>
          <w:sz w:val="24"/>
          <w:szCs w:val="24"/>
        </w:rPr>
        <w:t>1016—1018 гг. и 1019—1054 гг. — княжение в Киеве Ярослава Мудрого</w:t>
      </w:r>
    </w:p>
    <w:p w:rsidR="009D2ADE" w:rsidRPr="009D2ADE" w:rsidRDefault="009D2ADE" w:rsidP="009D2ADE">
      <w:pPr>
        <w:autoSpaceDE w:val="0"/>
        <w:autoSpaceDN w:val="0"/>
        <w:adjustRightInd w:val="0"/>
        <w:spacing w:after="0" w:line="240" w:lineRule="auto"/>
        <w:ind w:firstLine="440"/>
        <w:jc w:val="both"/>
        <w:rPr>
          <w:rFonts w:ascii="Times New Roman" w:eastAsia="Times New Roman" w:hAnsi="Times New Roman" w:cs="Times New Roman"/>
          <w:sz w:val="24"/>
          <w:szCs w:val="24"/>
        </w:rPr>
      </w:pPr>
      <w:r w:rsidRPr="009D2ADE">
        <w:rPr>
          <w:rFonts w:ascii="Times New Roman" w:eastAsia="Times New Roman" w:hAnsi="Times New Roman" w:cs="Times New Roman"/>
          <w:sz w:val="24"/>
          <w:szCs w:val="24"/>
        </w:rPr>
        <w:t xml:space="preserve">XI в. — </w:t>
      </w:r>
      <w:proofErr w:type="gramStart"/>
      <w:r w:rsidRPr="009D2ADE">
        <w:rPr>
          <w:rFonts w:ascii="Times New Roman" w:eastAsia="Times New Roman" w:hAnsi="Times New Roman" w:cs="Times New Roman"/>
          <w:sz w:val="24"/>
          <w:szCs w:val="24"/>
        </w:rPr>
        <w:t>Русская</w:t>
      </w:r>
      <w:proofErr w:type="gramEnd"/>
      <w:r w:rsidRPr="009D2ADE">
        <w:rPr>
          <w:rFonts w:ascii="Times New Roman" w:eastAsia="Times New Roman" w:hAnsi="Times New Roman" w:cs="Times New Roman"/>
          <w:sz w:val="24"/>
          <w:szCs w:val="24"/>
        </w:rPr>
        <w:t xml:space="preserve"> Правда («краткая редакция»)</w:t>
      </w:r>
    </w:p>
    <w:p w:rsidR="009D2ADE" w:rsidRPr="009D2ADE" w:rsidRDefault="009D2ADE" w:rsidP="009D2ADE">
      <w:pPr>
        <w:autoSpaceDE w:val="0"/>
        <w:autoSpaceDN w:val="0"/>
        <w:adjustRightInd w:val="0"/>
        <w:spacing w:after="0" w:line="240" w:lineRule="auto"/>
        <w:ind w:firstLine="440"/>
        <w:jc w:val="both"/>
        <w:rPr>
          <w:rFonts w:ascii="Times New Roman" w:eastAsia="Times New Roman" w:hAnsi="Times New Roman" w:cs="Times New Roman"/>
          <w:sz w:val="24"/>
          <w:szCs w:val="24"/>
        </w:rPr>
      </w:pPr>
      <w:smartTag w:uri="urn:schemas-microsoft-com:office:smarttags" w:element="metricconverter">
        <w:smartTagPr>
          <w:attr w:name="ProductID" w:val="1097 г"/>
        </w:smartTagPr>
        <w:r w:rsidRPr="009D2ADE">
          <w:rPr>
            <w:rFonts w:ascii="Times New Roman" w:eastAsia="Times New Roman" w:hAnsi="Times New Roman" w:cs="Times New Roman"/>
            <w:sz w:val="24"/>
            <w:szCs w:val="24"/>
          </w:rPr>
          <w:t>1097 г</w:t>
        </w:r>
      </w:smartTag>
      <w:r w:rsidRPr="009D2ADE">
        <w:rPr>
          <w:rFonts w:ascii="Times New Roman" w:eastAsia="Times New Roman" w:hAnsi="Times New Roman" w:cs="Times New Roman"/>
          <w:sz w:val="24"/>
          <w:szCs w:val="24"/>
        </w:rPr>
        <w:t xml:space="preserve">. — </w:t>
      </w:r>
      <w:proofErr w:type="spellStart"/>
      <w:r w:rsidRPr="009D2ADE">
        <w:rPr>
          <w:rFonts w:ascii="Times New Roman" w:eastAsia="Times New Roman" w:hAnsi="Times New Roman" w:cs="Times New Roman"/>
          <w:sz w:val="24"/>
          <w:szCs w:val="24"/>
        </w:rPr>
        <w:t>Любечский</w:t>
      </w:r>
      <w:proofErr w:type="spellEnd"/>
      <w:r w:rsidRPr="009D2ADE">
        <w:rPr>
          <w:rFonts w:ascii="Times New Roman" w:eastAsia="Times New Roman" w:hAnsi="Times New Roman" w:cs="Times New Roman"/>
          <w:sz w:val="24"/>
          <w:szCs w:val="24"/>
        </w:rPr>
        <w:t xml:space="preserve"> съезд князей</w:t>
      </w:r>
    </w:p>
    <w:p w:rsidR="009D2ADE" w:rsidRPr="009D2ADE" w:rsidRDefault="009D2ADE" w:rsidP="009D2ADE">
      <w:pPr>
        <w:autoSpaceDE w:val="0"/>
        <w:autoSpaceDN w:val="0"/>
        <w:adjustRightInd w:val="0"/>
        <w:spacing w:after="0" w:line="240" w:lineRule="auto"/>
        <w:ind w:firstLine="440"/>
        <w:jc w:val="both"/>
        <w:rPr>
          <w:rFonts w:ascii="Times New Roman" w:eastAsia="Times New Roman" w:hAnsi="Times New Roman" w:cs="Times New Roman"/>
          <w:sz w:val="24"/>
          <w:szCs w:val="24"/>
        </w:rPr>
      </w:pPr>
      <w:r w:rsidRPr="009D2ADE">
        <w:rPr>
          <w:rFonts w:ascii="Times New Roman" w:eastAsia="Times New Roman" w:hAnsi="Times New Roman" w:cs="Times New Roman"/>
          <w:sz w:val="24"/>
          <w:szCs w:val="24"/>
        </w:rPr>
        <w:t>1113—1125 гг. — княжение в Киеве Владимира Мономаха</w:t>
      </w:r>
    </w:p>
    <w:p w:rsidR="009D2ADE" w:rsidRPr="009D2ADE" w:rsidRDefault="009D2ADE" w:rsidP="009D2ADE">
      <w:pPr>
        <w:autoSpaceDE w:val="0"/>
        <w:autoSpaceDN w:val="0"/>
        <w:adjustRightInd w:val="0"/>
        <w:spacing w:after="0" w:line="240" w:lineRule="auto"/>
        <w:ind w:firstLine="440"/>
        <w:jc w:val="both"/>
        <w:rPr>
          <w:rFonts w:ascii="Times New Roman" w:eastAsia="Times New Roman" w:hAnsi="Times New Roman" w:cs="Times New Roman"/>
          <w:sz w:val="24"/>
          <w:szCs w:val="24"/>
        </w:rPr>
      </w:pPr>
      <w:r w:rsidRPr="009D2ADE">
        <w:rPr>
          <w:rFonts w:ascii="Times New Roman" w:eastAsia="Times New Roman" w:hAnsi="Times New Roman" w:cs="Times New Roman"/>
          <w:sz w:val="24"/>
          <w:szCs w:val="24"/>
        </w:rPr>
        <w:t>1125—1132 гг. — княжение в Киеве Мстислава Великого</w:t>
      </w:r>
    </w:p>
    <w:p w:rsidR="009D2ADE" w:rsidRPr="009D2ADE" w:rsidRDefault="009D2ADE" w:rsidP="009D2ADE">
      <w:pPr>
        <w:autoSpaceDE w:val="0"/>
        <w:autoSpaceDN w:val="0"/>
        <w:adjustRightInd w:val="0"/>
        <w:spacing w:after="0" w:line="240" w:lineRule="auto"/>
        <w:ind w:firstLine="440"/>
        <w:jc w:val="both"/>
        <w:rPr>
          <w:rFonts w:ascii="Times New Roman" w:eastAsia="Times New Roman" w:hAnsi="Times New Roman" w:cs="Times New Roman"/>
          <w:sz w:val="24"/>
          <w:szCs w:val="24"/>
        </w:rPr>
      </w:pPr>
      <w:r w:rsidRPr="009D2ADE">
        <w:rPr>
          <w:rFonts w:ascii="Times New Roman" w:eastAsia="Times New Roman" w:hAnsi="Times New Roman" w:cs="Times New Roman"/>
          <w:sz w:val="24"/>
          <w:szCs w:val="24"/>
        </w:rPr>
        <w:t>Начало XII в. — «Повесть временных лет»</w:t>
      </w:r>
    </w:p>
    <w:p w:rsidR="009D2ADE" w:rsidRPr="009D2ADE" w:rsidRDefault="009D2ADE" w:rsidP="009D2ADE">
      <w:pPr>
        <w:autoSpaceDE w:val="0"/>
        <w:autoSpaceDN w:val="0"/>
        <w:adjustRightInd w:val="0"/>
        <w:spacing w:after="0" w:line="240" w:lineRule="auto"/>
        <w:ind w:firstLine="440"/>
        <w:jc w:val="both"/>
        <w:rPr>
          <w:rFonts w:ascii="Times New Roman" w:eastAsia="Times New Roman" w:hAnsi="Times New Roman" w:cs="Times New Roman"/>
          <w:sz w:val="24"/>
          <w:szCs w:val="24"/>
        </w:rPr>
      </w:pPr>
      <w:r w:rsidRPr="009D2ADE">
        <w:rPr>
          <w:rFonts w:ascii="Times New Roman" w:eastAsia="Times New Roman" w:hAnsi="Times New Roman" w:cs="Times New Roman"/>
          <w:sz w:val="24"/>
          <w:szCs w:val="24"/>
        </w:rPr>
        <w:t xml:space="preserve">XII в. — </w:t>
      </w:r>
      <w:proofErr w:type="gramStart"/>
      <w:r w:rsidRPr="009D2ADE">
        <w:rPr>
          <w:rFonts w:ascii="Times New Roman" w:eastAsia="Times New Roman" w:hAnsi="Times New Roman" w:cs="Times New Roman"/>
          <w:sz w:val="24"/>
          <w:szCs w:val="24"/>
        </w:rPr>
        <w:t>Русская</w:t>
      </w:r>
      <w:proofErr w:type="gramEnd"/>
      <w:r w:rsidRPr="009D2ADE">
        <w:rPr>
          <w:rFonts w:ascii="Times New Roman" w:eastAsia="Times New Roman" w:hAnsi="Times New Roman" w:cs="Times New Roman"/>
          <w:sz w:val="24"/>
          <w:szCs w:val="24"/>
        </w:rPr>
        <w:t xml:space="preserve"> Правда («пространная редакция»)</w:t>
      </w:r>
    </w:p>
    <w:p w:rsidR="009D2ADE" w:rsidRPr="009D2ADE" w:rsidRDefault="009D2ADE" w:rsidP="009D2ADE">
      <w:pPr>
        <w:autoSpaceDE w:val="0"/>
        <w:autoSpaceDN w:val="0"/>
        <w:adjustRightInd w:val="0"/>
        <w:spacing w:after="0" w:line="240" w:lineRule="auto"/>
        <w:ind w:firstLine="440"/>
        <w:jc w:val="both"/>
        <w:rPr>
          <w:rFonts w:ascii="Times New Roman" w:eastAsia="Times New Roman" w:hAnsi="Times New Roman" w:cs="Times New Roman"/>
          <w:sz w:val="24"/>
          <w:szCs w:val="24"/>
        </w:rPr>
      </w:pPr>
      <w:smartTag w:uri="urn:schemas-microsoft-com:office:smarttags" w:element="metricconverter">
        <w:smartTagPr>
          <w:attr w:name="ProductID" w:val="1147 г"/>
        </w:smartTagPr>
        <w:r w:rsidRPr="009D2ADE">
          <w:rPr>
            <w:rFonts w:ascii="Times New Roman" w:eastAsia="Times New Roman" w:hAnsi="Times New Roman" w:cs="Times New Roman"/>
            <w:sz w:val="24"/>
            <w:szCs w:val="24"/>
          </w:rPr>
          <w:t>1147 г</w:t>
        </w:r>
      </w:smartTag>
      <w:r w:rsidRPr="009D2ADE">
        <w:rPr>
          <w:rFonts w:ascii="Times New Roman" w:eastAsia="Times New Roman" w:hAnsi="Times New Roman" w:cs="Times New Roman"/>
          <w:sz w:val="24"/>
          <w:szCs w:val="24"/>
        </w:rPr>
        <w:t>. — первое упоминание Москвы в летописях</w:t>
      </w:r>
    </w:p>
    <w:p w:rsidR="009D2ADE" w:rsidRPr="009D2ADE" w:rsidRDefault="009D2ADE" w:rsidP="009D2ADE">
      <w:pPr>
        <w:autoSpaceDE w:val="0"/>
        <w:autoSpaceDN w:val="0"/>
        <w:adjustRightInd w:val="0"/>
        <w:spacing w:after="0" w:line="240" w:lineRule="auto"/>
        <w:ind w:firstLine="440"/>
        <w:jc w:val="both"/>
        <w:rPr>
          <w:rFonts w:ascii="Times New Roman" w:eastAsia="Times New Roman" w:hAnsi="Times New Roman" w:cs="Times New Roman"/>
          <w:sz w:val="24"/>
          <w:szCs w:val="24"/>
        </w:rPr>
      </w:pPr>
      <w:smartTag w:uri="urn:schemas-microsoft-com:office:smarttags" w:element="metricconverter">
        <w:smartTagPr>
          <w:attr w:name="ProductID" w:val="1185 г"/>
        </w:smartTagPr>
        <w:r w:rsidRPr="009D2ADE">
          <w:rPr>
            <w:rFonts w:ascii="Times New Roman" w:eastAsia="Times New Roman" w:hAnsi="Times New Roman" w:cs="Times New Roman"/>
            <w:sz w:val="24"/>
            <w:szCs w:val="24"/>
          </w:rPr>
          <w:t>1185 г</w:t>
        </w:r>
      </w:smartTag>
      <w:r w:rsidRPr="009D2ADE">
        <w:rPr>
          <w:rFonts w:ascii="Times New Roman" w:eastAsia="Times New Roman" w:hAnsi="Times New Roman" w:cs="Times New Roman"/>
          <w:sz w:val="24"/>
          <w:szCs w:val="24"/>
        </w:rPr>
        <w:t xml:space="preserve">. — поход Игоря </w:t>
      </w:r>
      <w:proofErr w:type="spellStart"/>
      <w:r w:rsidRPr="009D2ADE">
        <w:rPr>
          <w:rFonts w:ascii="Times New Roman" w:eastAsia="Times New Roman" w:hAnsi="Times New Roman" w:cs="Times New Roman"/>
          <w:sz w:val="24"/>
          <w:szCs w:val="24"/>
        </w:rPr>
        <w:t>Святославича</w:t>
      </w:r>
      <w:proofErr w:type="spellEnd"/>
      <w:r w:rsidRPr="009D2ADE">
        <w:rPr>
          <w:rFonts w:ascii="Times New Roman" w:eastAsia="Times New Roman" w:hAnsi="Times New Roman" w:cs="Times New Roman"/>
          <w:sz w:val="24"/>
          <w:szCs w:val="24"/>
        </w:rPr>
        <w:t xml:space="preserve"> на половцев</w:t>
      </w:r>
    </w:p>
    <w:p w:rsidR="009D2ADE" w:rsidRPr="009D2ADE" w:rsidRDefault="009D2ADE" w:rsidP="009D2ADE">
      <w:pPr>
        <w:autoSpaceDE w:val="0"/>
        <w:autoSpaceDN w:val="0"/>
        <w:adjustRightInd w:val="0"/>
        <w:spacing w:after="0" w:line="240" w:lineRule="auto"/>
        <w:ind w:firstLine="440"/>
        <w:jc w:val="both"/>
        <w:rPr>
          <w:rFonts w:ascii="Times New Roman" w:eastAsia="Times New Roman" w:hAnsi="Times New Roman" w:cs="Times New Roman"/>
          <w:sz w:val="24"/>
          <w:szCs w:val="24"/>
        </w:rPr>
      </w:pPr>
      <w:smartTag w:uri="urn:schemas-microsoft-com:office:smarttags" w:element="metricconverter">
        <w:smartTagPr>
          <w:attr w:name="ProductID" w:val="1223 г"/>
        </w:smartTagPr>
        <w:r w:rsidRPr="009D2ADE">
          <w:rPr>
            <w:rFonts w:ascii="Times New Roman" w:eastAsia="Times New Roman" w:hAnsi="Times New Roman" w:cs="Times New Roman"/>
            <w:sz w:val="24"/>
            <w:szCs w:val="24"/>
          </w:rPr>
          <w:t>1223 г</w:t>
        </w:r>
      </w:smartTag>
      <w:r w:rsidRPr="009D2ADE">
        <w:rPr>
          <w:rFonts w:ascii="Times New Roman" w:eastAsia="Times New Roman" w:hAnsi="Times New Roman" w:cs="Times New Roman"/>
          <w:sz w:val="24"/>
          <w:szCs w:val="24"/>
        </w:rPr>
        <w:t>. — битва на реке Калке</w:t>
      </w:r>
    </w:p>
    <w:p w:rsidR="009D2ADE" w:rsidRPr="009D2ADE" w:rsidRDefault="009D2ADE" w:rsidP="009D2ADE">
      <w:pPr>
        <w:autoSpaceDE w:val="0"/>
        <w:autoSpaceDN w:val="0"/>
        <w:adjustRightInd w:val="0"/>
        <w:spacing w:after="0" w:line="240" w:lineRule="auto"/>
        <w:ind w:firstLine="440"/>
        <w:jc w:val="both"/>
        <w:rPr>
          <w:rFonts w:ascii="Times New Roman" w:eastAsia="Times New Roman" w:hAnsi="Times New Roman" w:cs="Times New Roman"/>
          <w:sz w:val="24"/>
          <w:szCs w:val="24"/>
        </w:rPr>
      </w:pPr>
      <w:r w:rsidRPr="009D2ADE">
        <w:rPr>
          <w:rFonts w:ascii="Times New Roman" w:eastAsia="Times New Roman" w:hAnsi="Times New Roman" w:cs="Times New Roman"/>
          <w:sz w:val="24"/>
          <w:szCs w:val="24"/>
        </w:rPr>
        <w:t>1237—1241 гг. — завоевание Руси ханом Батыем</w:t>
      </w:r>
    </w:p>
    <w:p w:rsidR="009D2ADE" w:rsidRPr="009D2ADE" w:rsidRDefault="009D2ADE" w:rsidP="009D2ADE">
      <w:pPr>
        <w:autoSpaceDE w:val="0"/>
        <w:autoSpaceDN w:val="0"/>
        <w:adjustRightInd w:val="0"/>
        <w:spacing w:after="0" w:line="240" w:lineRule="auto"/>
        <w:ind w:firstLine="440"/>
        <w:jc w:val="both"/>
        <w:rPr>
          <w:rFonts w:ascii="Times New Roman" w:eastAsia="Times New Roman" w:hAnsi="Times New Roman" w:cs="Times New Roman"/>
          <w:sz w:val="24"/>
          <w:szCs w:val="24"/>
        </w:rPr>
      </w:pPr>
      <w:r w:rsidRPr="009D2ADE">
        <w:rPr>
          <w:rFonts w:ascii="Times New Roman" w:eastAsia="Times New Roman" w:hAnsi="Times New Roman" w:cs="Times New Roman"/>
          <w:sz w:val="24"/>
          <w:szCs w:val="24"/>
        </w:rPr>
        <w:t xml:space="preserve">15 июля </w:t>
      </w:r>
      <w:smartTag w:uri="urn:schemas-microsoft-com:office:smarttags" w:element="metricconverter">
        <w:smartTagPr>
          <w:attr w:name="ProductID" w:val="1240 г"/>
        </w:smartTagPr>
        <w:r w:rsidRPr="009D2ADE">
          <w:rPr>
            <w:rFonts w:ascii="Times New Roman" w:eastAsia="Times New Roman" w:hAnsi="Times New Roman" w:cs="Times New Roman"/>
            <w:sz w:val="24"/>
            <w:szCs w:val="24"/>
          </w:rPr>
          <w:t>1240 г</w:t>
        </w:r>
      </w:smartTag>
      <w:r w:rsidRPr="009D2ADE">
        <w:rPr>
          <w:rFonts w:ascii="Times New Roman" w:eastAsia="Times New Roman" w:hAnsi="Times New Roman" w:cs="Times New Roman"/>
          <w:sz w:val="24"/>
          <w:szCs w:val="24"/>
        </w:rPr>
        <w:t>. — Невская битва</w:t>
      </w:r>
    </w:p>
    <w:p w:rsidR="009D2ADE" w:rsidRPr="009D2ADE" w:rsidRDefault="009D2ADE" w:rsidP="009D2ADE">
      <w:pPr>
        <w:autoSpaceDE w:val="0"/>
        <w:autoSpaceDN w:val="0"/>
        <w:adjustRightInd w:val="0"/>
        <w:spacing w:after="0" w:line="240" w:lineRule="auto"/>
        <w:ind w:firstLine="440"/>
        <w:jc w:val="both"/>
        <w:rPr>
          <w:rFonts w:ascii="Times New Roman" w:eastAsia="Times New Roman" w:hAnsi="Times New Roman" w:cs="Times New Roman"/>
          <w:sz w:val="24"/>
          <w:szCs w:val="24"/>
        </w:rPr>
      </w:pPr>
      <w:r w:rsidRPr="009D2ADE">
        <w:rPr>
          <w:rFonts w:ascii="Times New Roman" w:eastAsia="Times New Roman" w:hAnsi="Times New Roman" w:cs="Times New Roman"/>
          <w:sz w:val="24"/>
          <w:szCs w:val="24"/>
        </w:rPr>
        <w:t xml:space="preserve">5 апреля </w:t>
      </w:r>
      <w:smartTag w:uri="urn:schemas-microsoft-com:office:smarttags" w:element="metricconverter">
        <w:smartTagPr>
          <w:attr w:name="ProductID" w:val="1242 г"/>
        </w:smartTagPr>
        <w:r w:rsidRPr="009D2ADE">
          <w:rPr>
            <w:rFonts w:ascii="Times New Roman" w:eastAsia="Times New Roman" w:hAnsi="Times New Roman" w:cs="Times New Roman"/>
            <w:sz w:val="24"/>
            <w:szCs w:val="24"/>
          </w:rPr>
          <w:t>1242 г</w:t>
        </w:r>
      </w:smartTag>
      <w:r w:rsidRPr="009D2ADE">
        <w:rPr>
          <w:rFonts w:ascii="Times New Roman" w:eastAsia="Times New Roman" w:hAnsi="Times New Roman" w:cs="Times New Roman"/>
          <w:sz w:val="24"/>
          <w:szCs w:val="24"/>
        </w:rPr>
        <w:t>. — Ледовое побоище</w:t>
      </w:r>
    </w:p>
    <w:p w:rsidR="009D2ADE" w:rsidRPr="009D2ADE" w:rsidRDefault="009D2ADE" w:rsidP="009D2ADE">
      <w:pPr>
        <w:autoSpaceDE w:val="0"/>
        <w:autoSpaceDN w:val="0"/>
        <w:adjustRightInd w:val="0"/>
        <w:spacing w:after="0" w:line="240" w:lineRule="auto"/>
        <w:ind w:firstLine="440"/>
        <w:jc w:val="both"/>
        <w:rPr>
          <w:rFonts w:ascii="Times New Roman" w:eastAsia="Times New Roman" w:hAnsi="Times New Roman" w:cs="Times New Roman"/>
          <w:sz w:val="24"/>
          <w:szCs w:val="24"/>
        </w:rPr>
      </w:pPr>
      <w:r w:rsidRPr="009D2ADE">
        <w:rPr>
          <w:rFonts w:ascii="Times New Roman" w:eastAsia="Times New Roman" w:hAnsi="Times New Roman" w:cs="Times New Roman"/>
          <w:sz w:val="24"/>
          <w:szCs w:val="24"/>
        </w:rPr>
        <w:t xml:space="preserve">1242—1243 гг. — образование улуса </w:t>
      </w:r>
      <w:proofErr w:type="spellStart"/>
      <w:r w:rsidRPr="009D2ADE">
        <w:rPr>
          <w:rFonts w:ascii="Times New Roman" w:eastAsia="Times New Roman" w:hAnsi="Times New Roman" w:cs="Times New Roman"/>
          <w:sz w:val="24"/>
          <w:szCs w:val="24"/>
        </w:rPr>
        <w:t>Джучи</w:t>
      </w:r>
      <w:proofErr w:type="spellEnd"/>
      <w:r w:rsidRPr="009D2ADE">
        <w:rPr>
          <w:rFonts w:ascii="Times New Roman" w:eastAsia="Times New Roman" w:hAnsi="Times New Roman" w:cs="Times New Roman"/>
          <w:sz w:val="24"/>
          <w:szCs w:val="24"/>
        </w:rPr>
        <w:t xml:space="preserve"> (Золотой Орды)</w:t>
      </w:r>
    </w:p>
    <w:p w:rsidR="009D2ADE" w:rsidRPr="009D2ADE" w:rsidRDefault="009D2ADE" w:rsidP="009D2ADE">
      <w:pPr>
        <w:autoSpaceDE w:val="0"/>
        <w:autoSpaceDN w:val="0"/>
        <w:adjustRightInd w:val="0"/>
        <w:spacing w:after="0" w:line="240" w:lineRule="auto"/>
        <w:ind w:firstLine="440"/>
        <w:jc w:val="both"/>
        <w:rPr>
          <w:rFonts w:ascii="Times New Roman" w:eastAsia="Times New Roman" w:hAnsi="Times New Roman" w:cs="Times New Roman"/>
          <w:sz w:val="24"/>
          <w:szCs w:val="24"/>
        </w:rPr>
      </w:pPr>
      <w:r w:rsidRPr="009D2ADE">
        <w:rPr>
          <w:rFonts w:ascii="Times New Roman" w:eastAsia="Times New Roman" w:hAnsi="Times New Roman" w:cs="Times New Roman"/>
          <w:sz w:val="24"/>
          <w:szCs w:val="24"/>
        </w:rPr>
        <w:t xml:space="preserve">1325—1340 гг. — княжение Ивана </w:t>
      </w:r>
      <w:proofErr w:type="spellStart"/>
      <w:r w:rsidRPr="009D2ADE">
        <w:rPr>
          <w:rFonts w:ascii="Times New Roman" w:eastAsia="Times New Roman" w:hAnsi="Times New Roman" w:cs="Times New Roman"/>
          <w:sz w:val="24"/>
          <w:szCs w:val="24"/>
        </w:rPr>
        <w:t>Калиты</w:t>
      </w:r>
      <w:proofErr w:type="spellEnd"/>
      <w:r w:rsidRPr="009D2ADE">
        <w:rPr>
          <w:rFonts w:ascii="Times New Roman" w:eastAsia="Times New Roman" w:hAnsi="Times New Roman" w:cs="Times New Roman"/>
          <w:sz w:val="24"/>
          <w:szCs w:val="24"/>
        </w:rPr>
        <w:t xml:space="preserve"> в Москве</w:t>
      </w:r>
    </w:p>
    <w:p w:rsidR="009D2ADE" w:rsidRPr="009D2ADE" w:rsidRDefault="009D2ADE" w:rsidP="009D2ADE">
      <w:pPr>
        <w:autoSpaceDE w:val="0"/>
        <w:autoSpaceDN w:val="0"/>
        <w:adjustRightInd w:val="0"/>
        <w:spacing w:after="0" w:line="240" w:lineRule="auto"/>
        <w:ind w:firstLine="440"/>
        <w:jc w:val="both"/>
        <w:rPr>
          <w:rFonts w:ascii="Times New Roman" w:eastAsia="Times New Roman" w:hAnsi="Times New Roman" w:cs="Times New Roman"/>
          <w:sz w:val="24"/>
          <w:szCs w:val="24"/>
        </w:rPr>
      </w:pPr>
      <w:smartTag w:uri="urn:schemas-microsoft-com:office:smarttags" w:element="metricconverter">
        <w:smartTagPr>
          <w:attr w:name="ProductID" w:val="1327 г"/>
        </w:smartTagPr>
        <w:r w:rsidRPr="009D2ADE">
          <w:rPr>
            <w:rFonts w:ascii="Times New Roman" w:eastAsia="Times New Roman" w:hAnsi="Times New Roman" w:cs="Times New Roman"/>
            <w:sz w:val="24"/>
            <w:szCs w:val="24"/>
          </w:rPr>
          <w:t>1327 г</w:t>
        </w:r>
      </w:smartTag>
      <w:r w:rsidRPr="009D2ADE">
        <w:rPr>
          <w:rFonts w:ascii="Times New Roman" w:eastAsia="Times New Roman" w:hAnsi="Times New Roman" w:cs="Times New Roman"/>
          <w:sz w:val="24"/>
          <w:szCs w:val="24"/>
        </w:rPr>
        <w:t xml:space="preserve">. — </w:t>
      </w:r>
      <w:proofErr w:type="spellStart"/>
      <w:r w:rsidRPr="009D2ADE">
        <w:rPr>
          <w:rFonts w:ascii="Times New Roman" w:eastAsia="Times New Roman" w:hAnsi="Times New Roman" w:cs="Times New Roman"/>
          <w:sz w:val="24"/>
          <w:szCs w:val="24"/>
        </w:rPr>
        <w:t>антиордынское</w:t>
      </w:r>
      <w:proofErr w:type="spellEnd"/>
      <w:r w:rsidRPr="009D2ADE">
        <w:rPr>
          <w:rFonts w:ascii="Times New Roman" w:eastAsia="Times New Roman" w:hAnsi="Times New Roman" w:cs="Times New Roman"/>
          <w:sz w:val="24"/>
          <w:szCs w:val="24"/>
        </w:rPr>
        <w:t xml:space="preserve"> восстание в Твери</w:t>
      </w:r>
    </w:p>
    <w:p w:rsidR="009D2ADE" w:rsidRPr="009D2ADE" w:rsidRDefault="009D2ADE" w:rsidP="009D2ADE">
      <w:pPr>
        <w:autoSpaceDE w:val="0"/>
        <w:autoSpaceDN w:val="0"/>
        <w:adjustRightInd w:val="0"/>
        <w:spacing w:after="0" w:line="240" w:lineRule="auto"/>
        <w:ind w:firstLine="440"/>
        <w:jc w:val="both"/>
        <w:rPr>
          <w:rFonts w:ascii="Times New Roman" w:eastAsia="Times New Roman" w:hAnsi="Times New Roman" w:cs="Times New Roman"/>
          <w:sz w:val="24"/>
          <w:szCs w:val="24"/>
        </w:rPr>
      </w:pPr>
      <w:r w:rsidRPr="009D2ADE">
        <w:rPr>
          <w:rFonts w:ascii="Times New Roman" w:eastAsia="Times New Roman" w:hAnsi="Times New Roman" w:cs="Times New Roman"/>
          <w:sz w:val="24"/>
          <w:szCs w:val="24"/>
        </w:rPr>
        <w:t>1359—1389 гг. — княжение Дмитрия Донского</w:t>
      </w:r>
    </w:p>
    <w:p w:rsidR="009D2ADE" w:rsidRPr="009D2ADE" w:rsidRDefault="009D2ADE" w:rsidP="009D2ADE">
      <w:pPr>
        <w:autoSpaceDE w:val="0"/>
        <w:autoSpaceDN w:val="0"/>
        <w:adjustRightInd w:val="0"/>
        <w:spacing w:after="0" w:line="240" w:lineRule="auto"/>
        <w:ind w:firstLine="440"/>
        <w:jc w:val="both"/>
        <w:rPr>
          <w:rFonts w:ascii="Times New Roman" w:eastAsia="Times New Roman" w:hAnsi="Times New Roman" w:cs="Times New Roman"/>
          <w:sz w:val="24"/>
          <w:szCs w:val="24"/>
        </w:rPr>
      </w:pPr>
      <w:r w:rsidRPr="009D2ADE">
        <w:rPr>
          <w:rFonts w:ascii="Times New Roman" w:eastAsia="Times New Roman" w:hAnsi="Times New Roman" w:cs="Times New Roman"/>
          <w:sz w:val="24"/>
          <w:szCs w:val="24"/>
        </w:rPr>
        <w:t xml:space="preserve">11 августа </w:t>
      </w:r>
      <w:smartTag w:uri="urn:schemas-microsoft-com:office:smarttags" w:element="metricconverter">
        <w:smartTagPr>
          <w:attr w:name="ProductID" w:val="1378 г"/>
        </w:smartTagPr>
        <w:r w:rsidRPr="009D2ADE">
          <w:rPr>
            <w:rFonts w:ascii="Times New Roman" w:eastAsia="Times New Roman" w:hAnsi="Times New Roman" w:cs="Times New Roman"/>
            <w:sz w:val="24"/>
            <w:szCs w:val="24"/>
          </w:rPr>
          <w:t>1378 г</w:t>
        </w:r>
      </w:smartTag>
      <w:r w:rsidRPr="009D2ADE">
        <w:rPr>
          <w:rFonts w:ascii="Times New Roman" w:eastAsia="Times New Roman" w:hAnsi="Times New Roman" w:cs="Times New Roman"/>
          <w:sz w:val="24"/>
          <w:szCs w:val="24"/>
        </w:rPr>
        <w:t xml:space="preserve">. — битва на реке </w:t>
      </w:r>
      <w:proofErr w:type="spellStart"/>
      <w:r w:rsidRPr="009D2ADE">
        <w:rPr>
          <w:rFonts w:ascii="Times New Roman" w:eastAsia="Times New Roman" w:hAnsi="Times New Roman" w:cs="Times New Roman"/>
          <w:sz w:val="24"/>
          <w:szCs w:val="24"/>
        </w:rPr>
        <w:t>Воже</w:t>
      </w:r>
      <w:proofErr w:type="spellEnd"/>
    </w:p>
    <w:p w:rsidR="009D2ADE" w:rsidRPr="009D2ADE" w:rsidRDefault="009D2ADE" w:rsidP="009D2ADE">
      <w:pPr>
        <w:autoSpaceDE w:val="0"/>
        <w:autoSpaceDN w:val="0"/>
        <w:adjustRightInd w:val="0"/>
        <w:spacing w:after="0" w:line="240" w:lineRule="auto"/>
        <w:ind w:firstLine="440"/>
        <w:jc w:val="both"/>
        <w:rPr>
          <w:rFonts w:ascii="Times New Roman" w:eastAsia="Times New Roman" w:hAnsi="Times New Roman" w:cs="Times New Roman"/>
          <w:sz w:val="24"/>
          <w:szCs w:val="24"/>
        </w:rPr>
      </w:pPr>
      <w:r w:rsidRPr="009D2ADE">
        <w:rPr>
          <w:rFonts w:ascii="Times New Roman" w:eastAsia="Times New Roman" w:hAnsi="Times New Roman" w:cs="Times New Roman"/>
          <w:sz w:val="24"/>
          <w:szCs w:val="24"/>
        </w:rPr>
        <w:t xml:space="preserve">8 сентября </w:t>
      </w:r>
      <w:smartTag w:uri="urn:schemas-microsoft-com:office:smarttags" w:element="metricconverter">
        <w:smartTagPr>
          <w:attr w:name="ProductID" w:val="1380 г"/>
        </w:smartTagPr>
        <w:r w:rsidRPr="009D2ADE">
          <w:rPr>
            <w:rFonts w:ascii="Times New Roman" w:eastAsia="Times New Roman" w:hAnsi="Times New Roman" w:cs="Times New Roman"/>
            <w:sz w:val="24"/>
            <w:szCs w:val="24"/>
          </w:rPr>
          <w:t>1380 г</w:t>
        </w:r>
      </w:smartTag>
      <w:r w:rsidRPr="009D2ADE">
        <w:rPr>
          <w:rFonts w:ascii="Times New Roman" w:eastAsia="Times New Roman" w:hAnsi="Times New Roman" w:cs="Times New Roman"/>
          <w:sz w:val="24"/>
          <w:szCs w:val="24"/>
        </w:rPr>
        <w:t>. — Куликовская битва</w:t>
      </w:r>
    </w:p>
    <w:p w:rsidR="009D2ADE" w:rsidRPr="009D2ADE" w:rsidRDefault="009D2ADE" w:rsidP="009D2ADE">
      <w:pPr>
        <w:autoSpaceDE w:val="0"/>
        <w:autoSpaceDN w:val="0"/>
        <w:adjustRightInd w:val="0"/>
        <w:spacing w:after="0" w:line="240" w:lineRule="auto"/>
        <w:ind w:firstLine="440"/>
        <w:jc w:val="both"/>
        <w:rPr>
          <w:rFonts w:ascii="Times New Roman" w:eastAsia="Times New Roman" w:hAnsi="Times New Roman" w:cs="Times New Roman"/>
          <w:sz w:val="24"/>
          <w:szCs w:val="24"/>
        </w:rPr>
      </w:pPr>
      <w:smartTag w:uri="urn:schemas-microsoft-com:office:smarttags" w:element="metricconverter">
        <w:smartTagPr>
          <w:attr w:name="ProductID" w:val="1382 г"/>
        </w:smartTagPr>
        <w:r w:rsidRPr="009D2ADE">
          <w:rPr>
            <w:rFonts w:ascii="Times New Roman" w:eastAsia="Times New Roman" w:hAnsi="Times New Roman" w:cs="Times New Roman"/>
            <w:sz w:val="24"/>
            <w:szCs w:val="24"/>
          </w:rPr>
          <w:t>1382 г</w:t>
        </w:r>
      </w:smartTag>
      <w:r w:rsidRPr="009D2ADE">
        <w:rPr>
          <w:rFonts w:ascii="Times New Roman" w:eastAsia="Times New Roman" w:hAnsi="Times New Roman" w:cs="Times New Roman"/>
          <w:sz w:val="24"/>
          <w:szCs w:val="24"/>
        </w:rPr>
        <w:t xml:space="preserve">. — разорение Москвы ханом </w:t>
      </w:r>
      <w:proofErr w:type="spellStart"/>
      <w:r w:rsidRPr="009D2ADE">
        <w:rPr>
          <w:rFonts w:ascii="Times New Roman" w:eastAsia="Times New Roman" w:hAnsi="Times New Roman" w:cs="Times New Roman"/>
          <w:sz w:val="24"/>
          <w:szCs w:val="24"/>
        </w:rPr>
        <w:t>Тохтамышем</w:t>
      </w:r>
      <w:proofErr w:type="spellEnd"/>
    </w:p>
    <w:p w:rsidR="009D2ADE" w:rsidRPr="009D2ADE" w:rsidRDefault="009D2ADE" w:rsidP="009D2ADE">
      <w:pPr>
        <w:autoSpaceDE w:val="0"/>
        <w:autoSpaceDN w:val="0"/>
        <w:adjustRightInd w:val="0"/>
        <w:spacing w:after="0" w:line="240" w:lineRule="auto"/>
        <w:ind w:firstLine="440"/>
        <w:jc w:val="both"/>
        <w:rPr>
          <w:rFonts w:ascii="Times New Roman" w:eastAsia="Times New Roman" w:hAnsi="Times New Roman" w:cs="Times New Roman"/>
          <w:sz w:val="24"/>
          <w:szCs w:val="24"/>
        </w:rPr>
      </w:pPr>
      <w:r w:rsidRPr="009D2ADE">
        <w:rPr>
          <w:rFonts w:ascii="Times New Roman" w:eastAsia="Times New Roman" w:hAnsi="Times New Roman" w:cs="Times New Roman"/>
          <w:sz w:val="24"/>
          <w:szCs w:val="24"/>
        </w:rPr>
        <w:t>1389—1425 гг. — княжение Василия I</w:t>
      </w:r>
    </w:p>
    <w:p w:rsidR="009D2ADE" w:rsidRPr="009D2ADE" w:rsidRDefault="009D2ADE" w:rsidP="009D2ADE">
      <w:pPr>
        <w:autoSpaceDE w:val="0"/>
        <w:autoSpaceDN w:val="0"/>
        <w:adjustRightInd w:val="0"/>
        <w:spacing w:after="0" w:line="240" w:lineRule="auto"/>
        <w:ind w:firstLine="440"/>
        <w:jc w:val="both"/>
        <w:rPr>
          <w:rFonts w:ascii="Times New Roman" w:eastAsia="Times New Roman" w:hAnsi="Times New Roman" w:cs="Times New Roman"/>
          <w:sz w:val="24"/>
          <w:szCs w:val="24"/>
        </w:rPr>
      </w:pPr>
      <w:smartTag w:uri="urn:schemas-microsoft-com:office:smarttags" w:element="metricconverter">
        <w:smartTagPr>
          <w:attr w:name="ProductID" w:val="1395 г"/>
        </w:smartTagPr>
        <w:r w:rsidRPr="009D2ADE">
          <w:rPr>
            <w:rFonts w:ascii="Times New Roman" w:eastAsia="Times New Roman" w:hAnsi="Times New Roman" w:cs="Times New Roman"/>
            <w:sz w:val="24"/>
            <w:szCs w:val="24"/>
          </w:rPr>
          <w:t>1395 г</w:t>
        </w:r>
      </w:smartTag>
      <w:r w:rsidRPr="009D2ADE">
        <w:rPr>
          <w:rFonts w:ascii="Times New Roman" w:eastAsia="Times New Roman" w:hAnsi="Times New Roman" w:cs="Times New Roman"/>
          <w:sz w:val="24"/>
          <w:szCs w:val="24"/>
        </w:rPr>
        <w:t>. — разгром Золотой Орды Тимуром</w:t>
      </w:r>
    </w:p>
    <w:p w:rsidR="009D2ADE" w:rsidRPr="009D2ADE" w:rsidRDefault="009D2ADE" w:rsidP="009D2ADE">
      <w:pPr>
        <w:autoSpaceDE w:val="0"/>
        <w:autoSpaceDN w:val="0"/>
        <w:adjustRightInd w:val="0"/>
        <w:spacing w:after="0" w:line="240" w:lineRule="auto"/>
        <w:ind w:firstLine="440"/>
        <w:jc w:val="both"/>
        <w:rPr>
          <w:rFonts w:ascii="Times New Roman" w:eastAsia="Times New Roman" w:hAnsi="Times New Roman" w:cs="Times New Roman"/>
          <w:sz w:val="24"/>
          <w:szCs w:val="24"/>
        </w:rPr>
      </w:pPr>
      <w:r w:rsidRPr="009D2ADE">
        <w:rPr>
          <w:rFonts w:ascii="Times New Roman" w:eastAsia="Times New Roman" w:hAnsi="Times New Roman" w:cs="Times New Roman"/>
          <w:sz w:val="24"/>
          <w:szCs w:val="24"/>
        </w:rPr>
        <w:t xml:space="preserve">15 июля </w:t>
      </w:r>
      <w:smartTag w:uri="urn:schemas-microsoft-com:office:smarttags" w:element="metricconverter">
        <w:smartTagPr>
          <w:attr w:name="ProductID" w:val="1410 г"/>
        </w:smartTagPr>
        <w:r w:rsidRPr="009D2ADE">
          <w:rPr>
            <w:rFonts w:ascii="Times New Roman" w:eastAsia="Times New Roman" w:hAnsi="Times New Roman" w:cs="Times New Roman"/>
            <w:sz w:val="24"/>
            <w:szCs w:val="24"/>
          </w:rPr>
          <w:t>1410 г</w:t>
        </w:r>
      </w:smartTag>
      <w:r w:rsidRPr="009D2ADE">
        <w:rPr>
          <w:rFonts w:ascii="Times New Roman" w:eastAsia="Times New Roman" w:hAnsi="Times New Roman" w:cs="Times New Roman"/>
          <w:sz w:val="24"/>
          <w:szCs w:val="24"/>
        </w:rPr>
        <w:t xml:space="preserve">. — </w:t>
      </w:r>
      <w:proofErr w:type="spellStart"/>
      <w:r w:rsidRPr="009D2ADE">
        <w:rPr>
          <w:rFonts w:ascii="Times New Roman" w:eastAsia="Times New Roman" w:hAnsi="Times New Roman" w:cs="Times New Roman"/>
          <w:sz w:val="24"/>
          <w:szCs w:val="24"/>
        </w:rPr>
        <w:t>Грюнвальдская</w:t>
      </w:r>
      <w:proofErr w:type="spellEnd"/>
      <w:r w:rsidRPr="009D2ADE">
        <w:rPr>
          <w:rFonts w:ascii="Times New Roman" w:eastAsia="Times New Roman" w:hAnsi="Times New Roman" w:cs="Times New Roman"/>
          <w:sz w:val="24"/>
          <w:szCs w:val="24"/>
        </w:rPr>
        <w:t xml:space="preserve"> битва</w:t>
      </w:r>
    </w:p>
    <w:p w:rsidR="009D2ADE" w:rsidRPr="009D2ADE" w:rsidRDefault="009D2ADE" w:rsidP="009D2ADE">
      <w:pPr>
        <w:autoSpaceDE w:val="0"/>
        <w:autoSpaceDN w:val="0"/>
        <w:adjustRightInd w:val="0"/>
        <w:spacing w:after="0" w:line="240" w:lineRule="auto"/>
        <w:ind w:firstLine="440"/>
        <w:jc w:val="both"/>
        <w:rPr>
          <w:rFonts w:ascii="Times New Roman" w:eastAsia="Times New Roman" w:hAnsi="Times New Roman" w:cs="Times New Roman"/>
          <w:sz w:val="24"/>
          <w:szCs w:val="24"/>
        </w:rPr>
      </w:pPr>
      <w:r w:rsidRPr="009D2ADE">
        <w:rPr>
          <w:rFonts w:ascii="Times New Roman" w:eastAsia="Times New Roman" w:hAnsi="Times New Roman" w:cs="Times New Roman"/>
          <w:sz w:val="24"/>
          <w:szCs w:val="24"/>
        </w:rPr>
        <w:t>1425—1453 гг. — междоусобная война в Московском княжестве</w:t>
      </w:r>
    </w:p>
    <w:p w:rsidR="009D2ADE" w:rsidRPr="009D2ADE" w:rsidRDefault="009D2ADE" w:rsidP="009D2ADE">
      <w:pPr>
        <w:autoSpaceDE w:val="0"/>
        <w:autoSpaceDN w:val="0"/>
        <w:adjustRightInd w:val="0"/>
        <w:spacing w:after="0" w:line="240" w:lineRule="auto"/>
        <w:ind w:firstLine="440"/>
        <w:jc w:val="both"/>
        <w:rPr>
          <w:rFonts w:ascii="Times New Roman" w:eastAsia="Times New Roman" w:hAnsi="Times New Roman" w:cs="Times New Roman"/>
          <w:sz w:val="24"/>
          <w:szCs w:val="24"/>
        </w:rPr>
      </w:pPr>
      <w:r w:rsidRPr="009D2ADE">
        <w:rPr>
          <w:rFonts w:ascii="Times New Roman" w:eastAsia="Times New Roman" w:hAnsi="Times New Roman" w:cs="Times New Roman"/>
          <w:sz w:val="24"/>
          <w:szCs w:val="24"/>
        </w:rPr>
        <w:lastRenderedPageBreak/>
        <w:t>1425—1462 гг. — княжение Василия II Тёмного</w:t>
      </w:r>
    </w:p>
    <w:p w:rsidR="009D2ADE" w:rsidRPr="009D2ADE" w:rsidRDefault="009D2ADE" w:rsidP="009D2ADE">
      <w:pPr>
        <w:autoSpaceDE w:val="0"/>
        <w:autoSpaceDN w:val="0"/>
        <w:adjustRightInd w:val="0"/>
        <w:spacing w:after="0" w:line="240" w:lineRule="auto"/>
        <w:ind w:firstLine="440"/>
        <w:jc w:val="both"/>
        <w:rPr>
          <w:rFonts w:ascii="Times New Roman" w:eastAsia="Times New Roman" w:hAnsi="Times New Roman" w:cs="Times New Roman"/>
          <w:sz w:val="24"/>
          <w:szCs w:val="24"/>
        </w:rPr>
      </w:pPr>
      <w:smartTag w:uri="urn:schemas-microsoft-com:office:smarttags" w:element="metricconverter">
        <w:smartTagPr>
          <w:attr w:name="ProductID" w:val="1448 г"/>
        </w:smartTagPr>
        <w:r w:rsidRPr="009D2ADE">
          <w:rPr>
            <w:rFonts w:ascii="Times New Roman" w:eastAsia="Times New Roman" w:hAnsi="Times New Roman" w:cs="Times New Roman"/>
            <w:sz w:val="24"/>
            <w:szCs w:val="24"/>
          </w:rPr>
          <w:t>1448 г</w:t>
        </w:r>
      </w:smartTag>
      <w:r w:rsidRPr="009D2ADE">
        <w:rPr>
          <w:rFonts w:ascii="Times New Roman" w:eastAsia="Times New Roman" w:hAnsi="Times New Roman" w:cs="Times New Roman"/>
          <w:sz w:val="24"/>
          <w:szCs w:val="24"/>
        </w:rPr>
        <w:t>. — установление автокефалии Русской православной церкви</w:t>
      </w:r>
    </w:p>
    <w:p w:rsidR="009D2ADE" w:rsidRPr="009D2ADE" w:rsidRDefault="009D2ADE" w:rsidP="009D2ADE">
      <w:pPr>
        <w:autoSpaceDE w:val="0"/>
        <w:autoSpaceDN w:val="0"/>
        <w:adjustRightInd w:val="0"/>
        <w:spacing w:after="0" w:line="240" w:lineRule="auto"/>
        <w:ind w:firstLine="440"/>
        <w:jc w:val="both"/>
        <w:rPr>
          <w:rFonts w:ascii="Times New Roman" w:eastAsia="Times New Roman" w:hAnsi="Times New Roman" w:cs="Times New Roman"/>
          <w:sz w:val="24"/>
          <w:szCs w:val="24"/>
        </w:rPr>
      </w:pPr>
      <w:r w:rsidRPr="009D2ADE">
        <w:rPr>
          <w:rFonts w:ascii="Times New Roman" w:eastAsia="Times New Roman" w:hAnsi="Times New Roman" w:cs="Times New Roman"/>
          <w:sz w:val="24"/>
          <w:szCs w:val="24"/>
        </w:rPr>
        <w:t>1462—1505 гг. — княжение Ивана III</w:t>
      </w:r>
    </w:p>
    <w:p w:rsidR="009D2ADE" w:rsidRPr="009D2ADE" w:rsidRDefault="009D2ADE" w:rsidP="009D2ADE">
      <w:pPr>
        <w:autoSpaceDE w:val="0"/>
        <w:autoSpaceDN w:val="0"/>
        <w:adjustRightInd w:val="0"/>
        <w:spacing w:after="0" w:line="240" w:lineRule="auto"/>
        <w:ind w:firstLine="440"/>
        <w:jc w:val="both"/>
        <w:rPr>
          <w:rFonts w:ascii="Times New Roman" w:eastAsia="Times New Roman" w:hAnsi="Times New Roman" w:cs="Times New Roman"/>
          <w:sz w:val="24"/>
          <w:szCs w:val="24"/>
        </w:rPr>
      </w:pPr>
      <w:smartTag w:uri="urn:schemas-microsoft-com:office:smarttags" w:element="metricconverter">
        <w:smartTagPr>
          <w:attr w:name="ProductID" w:val="1478 г"/>
        </w:smartTagPr>
        <w:r w:rsidRPr="009D2ADE">
          <w:rPr>
            <w:rFonts w:ascii="Times New Roman" w:eastAsia="Times New Roman" w:hAnsi="Times New Roman" w:cs="Times New Roman"/>
            <w:sz w:val="24"/>
            <w:szCs w:val="24"/>
          </w:rPr>
          <w:t>1478 г</w:t>
        </w:r>
      </w:smartTag>
      <w:r w:rsidRPr="009D2ADE">
        <w:rPr>
          <w:rFonts w:ascii="Times New Roman" w:eastAsia="Times New Roman" w:hAnsi="Times New Roman" w:cs="Times New Roman"/>
          <w:sz w:val="24"/>
          <w:szCs w:val="24"/>
        </w:rPr>
        <w:t>. — присоединение Новгородской земли к Москве</w:t>
      </w:r>
    </w:p>
    <w:p w:rsidR="009D2ADE" w:rsidRPr="009D2ADE" w:rsidRDefault="009D2ADE" w:rsidP="009D2ADE">
      <w:pPr>
        <w:autoSpaceDE w:val="0"/>
        <w:autoSpaceDN w:val="0"/>
        <w:adjustRightInd w:val="0"/>
        <w:spacing w:after="0" w:line="240" w:lineRule="auto"/>
        <w:ind w:firstLine="440"/>
        <w:jc w:val="both"/>
        <w:rPr>
          <w:rFonts w:ascii="Times New Roman" w:eastAsia="Times New Roman" w:hAnsi="Times New Roman" w:cs="Times New Roman"/>
          <w:sz w:val="24"/>
          <w:szCs w:val="24"/>
        </w:rPr>
      </w:pPr>
      <w:smartTag w:uri="urn:schemas-microsoft-com:office:smarttags" w:element="metricconverter">
        <w:smartTagPr>
          <w:attr w:name="ProductID" w:val="1480 г"/>
        </w:smartTagPr>
        <w:r w:rsidRPr="009D2ADE">
          <w:rPr>
            <w:rFonts w:ascii="Times New Roman" w:eastAsia="Times New Roman" w:hAnsi="Times New Roman" w:cs="Times New Roman"/>
            <w:sz w:val="24"/>
            <w:szCs w:val="24"/>
          </w:rPr>
          <w:t>1480 г</w:t>
        </w:r>
      </w:smartTag>
      <w:r w:rsidRPr="009D2ADE">
        <w:rPr>
          <w:rFonts w:ascii="Times New Roman" w:eastAsia="Times New Roman" w:hAnsi="Times New Roman" w:cs="Times New Roman"/>
          <w:sz w:val="24"/>
          <w:szCs w:val="24"/>
        </w:rPr>
        <w:t>. — «Стояние на реке Угре»; падение ордынского владычества</w:t>
      </w:r>
    </w:p>
    <w:p w:rsidR="009D2ADE" w:rsidRPr="009D2ADE" w:rsidRDefault="009D2ADE" w:rsidP="009D2ADE">
      <w:pPr>
        <w:autoSpaceDE w:val="0"/>
        <w:autoSpaceDN w:val="0"/>
        <w:adjustRightInd w:val="0"/>
        <w:spacing w:after="0" w:line="240" w:lineRule="auto"/>
        <w:ind w:firstLine="440"/>
        <w:jc w:val="both"/>
        <w:rPr>
          <w:rFonts w:ascii="Times New Roman" w:eastAsia="Times New Roman" w:hAnsi="Times New Roman" w:cs="Times New Roman"/>
          <w:sz w:val="24"/>
          <w:szCs w:val="24"/>
        </w:rPr>
      </w:pPr>
      <w:smartTag w:uri="urn:schemas-microsoft-com:office:smarttags" w:element="metricconverter">
        <w:smartTagPr>
          <w:attr w:name="ProductID" w:val="1485 г"/>
        </w:smartTagPr>
        <w:r w:rsidRPr="009D2ADE">
          <w:rPr>
            <w:rFonts w:ascii="Times New Roman" w:eastAsia="Times New Roman" w:hAnsi="Times New Roman" w:cs="Times New Roman"/>
            <w:sz w:val="24"/>
            <w:szCs w:val="24"/>
          </w:rPr>
          <w:t>1485 г</w:t>
        </w:r>
      </w:smartTag>
      <w:r w:rsidRPr="009D2ADE">
        <w:rPr>
          <w:rFonts w:ascii="Times New Roman" w:eastAsia="Times New Roman" w:hAnsi="Times New Roman" w:cs="Times New Roman"/>
          <w:sz w:val="24"/>
          <w:szCs w:val="24"/>
        </w:rPr>
        <w:t>. — присоединение Великого княжества Тверского к Москве</w:t>
      </w:r>
    </w:p>
    <w:p w:rsidR="009D2ADE" w:rsidRPr="009D2ADE" w:rsidRDefault="009D2ADE" w:rsidP="009D2ADE">
      <w:pPr>
        <w:autoSpaceDE w:val="0"/>
        <w:autoSpaceDN w:val="0"/>
        <w:adjustRightInd w:val="0"/>
        <w:spacing w:after="0" w:line="240" w:lineRule="auto"/>
        <w:ind w:firstLine="440"/>
        <w:jc w:val="both"/>
        <w:rPr>
          <w:rFonts w:ascii="Times New Roman" w:eastAsia="Times New Roman" w:hAnsi="Times New Roman" w:cs="Times New Roman"/>
          <w:sz w:val="24"/>
          <w:szCs w:val="24"/>
        </w:rPr>
      </w:pPr>
      <w:smartTag w:uri="urn:schemas-microsoft-com:office:smarttags" w:element="metricconverter">
        <w:smartTagPr>
          <w:attr w:name="ProductID" w:val="1497 г"/>
        </w:smartTagPr>
        <w:r w:rsidRPr="009D2ADE">
          <w:rPr>
            <w:rFonts w:ascii="Times New Roman" w:eastAsia="Times New Roman" w:hAnsi="Times New Roman" w:cs="Times New Roman"/>
            <w:sz w:val="24"/>
            <w:szCs w:val="24"/>
          </w:rPr>
          <w:t>1497 г</w:t>
        </w:r>
      </w:smartTag>
      <w:r w:rsidRPr="009D2ADE">
        <w:rPr>
          <w:rFonts w:ascii="Times New Roman" w:eastAsia="Times New Roman" w:hAnsi="Times New Roman" w:cs="Times New Roman"/>
          <w:sz w:val="24"/>
          <w:szCs w:val="24"/>
        </w:rPr>
        <w:t>. — принятие общерусского свода законов — Судебника Ивана III</w:t>
      </w:r>
    </w:p>
    <w:p w:rsidR="009D2ADE" w:rsidRPr="009D2ADE" w:rsidRDefault="009D2ADE" w:rsidP="009D2ADE">
      <w:pPr>
        <w:tabs>
          <w:tab w:val="left" w:pos="4650"/>
        </w:tabs>
        <w:spacing w:after="0" w:line="240" w:lineRule="auto"/>
        <w:jc w:val="both"/>
        <w:rPr>
          <w:rFonts w:ascii="Times New Roman" w:eastAsia="Times New Roman" w:hAnsi="Times New Roman" w:cs="Times New Roman"/>
          <w:b/>
          <w:bCs/>
          <w:sz w:val="24"/>
          <w:szCs w:val="24"/>
        </w:rPr>
      </w:pPr>
      <w:r w:rsidRPr="009D2ADE">
        <w:rPr>
          <w:rFonts w:ascii="Times New Roman" w:eastAsia="Times New Roman" w:hAnsi="Times New Roman" w:cs="Times New Roman"/>
          <w:b/>
          <w:bCs/>
          <w:sz w:val="24"/>
          <w:szCs w:val="24"/>
        </w:rPr>
        <w:t>Основные понятия и термины</w:t>
      </w:r>
    </w:p>
    <w:p w:rsidR="009D2ADE" w:rsidRPr="009D2ADE" w:rsidRDefault="009D2ADE" w:rsidP="009D2ADE">
      <w:pPr>
        <w:autoSpaceDE w:val="0"/>
        <w:autoSpaceDN w:val="0"/>
        <w:adjustRightInd w:val="0"/>
        <w:spacing w:after="0" w:line="240" w:lineRule="auto"/>
        <w:ind w:firstLine="660"/>
        <w:jc w:val="both"/>
        <w:rPr>
          <w:rFonts w:ascii="Times New Roman" w:eastAsia="Times New Roman" w:hAnsi="Times New Roman" w:cs="Times New Roman"/>
          <w:sz w:val="24"/>
          <w:szCs w:val="24"/>
        </w:rPr>
      </w:pPr>
      <w:r w:rsidRPr="009D2ADE">
        <w:rPr>
          <w:rFonts w:ascii="Times New Roman" w:eastAsia="Times New Roman" w:hAnsi="Times New Roman" w:cs="Times New Roman"/>
          <w:sz w:val="24"/>
          <w:szCs w:val="24"/>
        </w:rPr>
        <w:t xml:space="preserve">Присваивающее и производящее хозяйство. Славяне. Балты. </w:t>
      </w:r>
      <w:proofErr w:type="spellStart"/>
      <w:r w:rsidRPr="009D2ADE">
        <w:rPr>
          <w:rFonts w:ascii="Times New Roman" w:eastAsia="Times New Roman" w:hAnsi="Times New Roman" w:cs="Times New Roman"/>
          <w:sz w:val="24"/>
          <w:szCs w:val="24"/>
        </w:rPr>
        <w:t>Финно-угры</w:t>
      </w:r>
      <w:proofErr w:type="spellEnd"/>
      <w:r w:rsidRPr="009D2ADE">
        <w:rPr>
          <w:rFonts w:ascii="Times New Roman" w:eastAsia="Times New Roman" w:hAnsi="Times New Roman" w:cs="Times New Roman"/>
          <w:sz w:val="24"/>
          <w:szCs w:val="24"/>
        </w:rPr>
        <w:t>. Русь. Подсечно-огневая система земледелия. Город. Село. Дань, полюдье, гривна. Князь, вече, посадник. Дружина. Купцы. Вотчина. Поместье. Крестьяне. Люди, смерды, закупы, холопы. Традиционные верования, христианство, православие, ислам, иудаизм. Монастырь. Митрополит. Автокефали</w:t>
      </w:r>
      <w:proofErr w:type="gramStart"/>
      <w:r w:rsidRPr="009D2ADE">
        <w:rPr>
          <w:rFonts w:ascii="Times New Roman" w:eastAsia="Times New Roman" w:hAnsi="Times New Roman" w:cs="Times New Roman"/>
          <w:sz w:val="24"/>
          <w:szCs w:val="24"/>
        </w:rPr>
        <w:t>я(</w:t>
      </w:r>
      <w:proofErr w:type="gramEnd"/>
      <w:r w:rsidRPr="009D2ADE">
        <w:rPr>
          <w:rFonts w:ascii="Times New Roman" w:eastAsia="Times New Roman" w:hAnsi="Times New Roman" w:cs="Times New Roman"/>
          <w:sz w:val="24"/>
          <w:szCs w:val="24"/>
        </w:rPr>
        <w:t xml:space="preserve">церковная). Десятина. Крестово-купольный храм. Базилика. Граффити. </w:t>
      </w:r>
      <w:proofErr w:type="spellStart"/>
      <w:r w:rsidRPr="009D2ADE">
        <w:rPr>
          <w:rFonts w:ascii="Times New Roman" w:eastAsia="Times New Roman" w:hAnsi="Times New Roman" w:cs="Times New Roman"/>
          <w:sz w:val="24"/>
          <w:szCs w:val="24"/>
        </w:rPr>
        <w:t>Плинфа</w:t>
      </w:r>
      <w:proofErr w:type="spellEnd"/>
      <w:r w:rsidRPr="009D2ADE">
        <w:rPr>
          <w:rFonts w:ascii="Times New Roman" w:eastAsia="Times New Roman" w:hAnsi="Times New Roman" w:cs="Times New Roman"/>
          <w:sz w:val="24"/>
          <w:szCs w:val="24"/>
        </w:rPr>
        <w:t>. Фреска. Мозаика. Летопись. Жития. Берестяные грамоты. Былины. Орда. Курултай, баскак, ярлык. Десятник. Военные монашеские ордена. Крестоносцы. Централизация. Кормление. Царь. Герб.</w:t>
      </w:r>
    </w:p>
    <w:p w:rsidR="009D2ADE" w:rsidRPr="009D2ADE" w:rsidRDefault="009D2ADE" w:rsidP="009D2ADE">
      <w:pPr>
        <w:spacing w:after="0" w:line="240" w:lineRule="auto"/>
        <w:jc w:val="both"/>
        <w:rPr>
          <w:rFonts w:ascii="Times New Roman" w:eastAsia="Times New Roman" w:hAnsi="Times New Roman" w:cs="Times New Roman"/>
          <w:sz w:val="24"/>
          <w:szCs w:val="24"/>
        </w:rPr>
      </w:pPr>
      <w:r w:rsidRPr="009D2ADE">
        <w:rPr>
          <w:rFonts w:ascii="Times New Roman" w:eastAsia="Times New Roman" w:hAnsi="Times New Roman" w:cs="Times New Roman"/>
          <w:b/>
          <w:bCs/>
          <w:sz w:val="24"/>
          <w:szCs w:val="24"/>
        </w:rPr>
        <w:t>Основные источники</w:t>
      </w:r>
    </w:p>
    <w:p w:rsidR="009D2ADE" w:rsidRPr="009D2ADE" w:rsidRDefault="009D2ADE" w:rsidP="009D2ADE">
      <w:pPr>
        <w:autoSpaceDE w:val="0"/>
        <w:autoSpaceDN w:val="0"/>
        <w:adjustRightInd w:val="0"/>
        <w:spacing w:after="0" w:line="240" w:lineRule="auto"/>
        <w:ind w:firstLine="660"/>
        <w:jc w:val="both"/>
        <w:rPr>
          <w:rFonts w:ascii="Times New Roman" w:eastAsia="Times New Roman" w:hAnsi="Times New Roman" w:cs="Times New Roman"/>
          <w:sz w:val="24"/>
          <w:szCs w:val="24"/>
        </w:rPr>
      </w:pPr>
      <w:r w:rsidRPr="009D2ADE">
        <w:rPr>
          <w:rFonts w:ascii="Times New Roman" w:eastAsia="Times New Roman" w:hAnsi="Times New Roman" w:cs="Times New Roman"/>
          <w:sz w:val="24"/>
          <w:szCs w:val="24"/>
        </w:rPr>
        <w:t xml:space="preserve">Договоры Руси с Византией. </w:t>
      </w:r>
      <w:proofErr w:type="gramStart"/>
      <w:r w:rsidRPr="009D2ADE">
        <w:rPr>
          <w:rFonts w:ascii="Times New Roman" w:eastAsia="Times New Roman" w:hAnsi="Times New Roman" w:cs="Times New Roman"/>
          <w:sz w:val="24"/>
          <w:szCs w:val="24"/>
        </w:rPr>
        <w:t>Русская</w:t>
      </w:r>
      <w:proofErr w:type="gramEnd"/>
      <w:r w:rsidRPr="009D2ADE">
        <w:rPr>
          <w:rFonts w:ascii="Times New Roman" w:eastAsia="Times New Roman" w:hAnsi="Times New Roman" w:cs="Times New Roman"/>
          <w:sz w:val="24"/>
          <w:szCs w:val="24"/>
        </w:rPr>
        <w:t xml:space="preserve"> Правда. «Повесть временных лет». «Поучение Владимира Мономаха». Новгородская первая летопись. «Слово о полку Игореве». Галицко-Волынская летопись. «Житие Александра Невского». «Житие Михаила Ярославича Тверского». «</w:t>
      </w:r>
      <w:proofErr w:type="spellStart"/>
      <w:r w:rsidRPr="009D2ADE">
        <w:rPr>
          <w:rFonts w:ascii="Times New Roman" w:eastAsia="Times New Roman" w:hAnsi="Times New Roman" w:cs="Times New Roman"/>
          <w:sz w:val="24"/>
          <w:szCs w:val="24"/>
        </w:rPr>
        <w:t>Задонщина</w:t>
      </w:r>
      <w:proofErr w:type="spellEnd"/>
      <w:r w:rsidRPr="009D2ADE">
        <w:rPr>
          <w:rFonts w:ascii="Times New Roman" w:eastAsia="Times New Roman" w:hAnsi="Times New Roman" w:cs="Times New Roman"/>
          <w:sz w:val="24"/>
          <w:szCs w:val="24"/>
        </w:rPr>
        <w:t xml:space="preserve">». Летописные повести о Куликовской битве. «Житие Сергия Радонежского». Новгородская псалтырь. Берестяные грамоты. Княжеские духовные и договорные грамоты. Псковская судная грамота. Судебник </w:t>
      </w:r>
      <w:smartTag w:uri="urn:schemas-microsoft-com:office:smarttags" w:element="metricconverter">
        <w:smartTagPr>
          <w:attr w:name="ProductID" w:val="1497 г"/>
        </w:smartTagPr>
        <w:r w:rsidRPr="009D2ADE">
          <w:rPr>
            <w:rFonts w:ascii="Times New Roman" w:eastAsia="Times New Roman" w:hAnsi="Times New Roman" w:cs="Times New Roman"/>
            <w:sz w:val="24"/>
            <w:szCs w:val="24"/>
          </w:rPr>
          <w:t>1497 г</w:t>
        </w:r>
      </w:smartTag>
      <w:r w:rsidRPr="009D2ADE">
        <w:rPr>
          <w:rFonts w:ascii="Times New Roman" w:eastAsia="Times New Roman" w:hAnsi="Times New Roman" w:cs="Times New Roman"/>
          <w:sz w:val="24"/>
          <w:szCs w:val="24"/>
        </w:rPr>
        <w:t>.</w:t>
      </w:r>
    </w:p>
    <w:p w:rsidR="009D2ADE" w:rsidRPr="009D2ADE" w:rsidRDefault="009D2ADE" w:rsidP="009D2ADE">
      <w:pPr>
        <w:spacing w:after="0" w:line="240" w:lineRule="auto"/>
        <w:jc w:val="both"/>
        <w:rPr>
          <w:rFonts w:ascii="Times New Roman" w:eastAsia="Times New Roman" w:hAnsi="Times New Roman" w:cs="Times New Roman"/>
          <w:b/>
          <w:bCs/>
          <w:sz w:val="24"/>
          <w:szCs w:val="24"/>
        </w:rPr>
      </w:pPr>
      <w:r w:rsidRPr="009D2ADE">
        <w:rPr>
          <w:rFonts w:ascii="Times New Roman" w:eastAsia="Times New Roman" w:hAnsi="Times New Roman" w:cs="Times New Roman"/>
          <w:b/>
          <w:bCs/>
          <w:sz w:val="24"/>
          <w:szCs w:val="24"/>
        </w:rPr>
        <w:t>Основные исторические персоналии</w:t>
      </w:r>
    </w:p>
    <w:p w:rsidR="009D2ADE" w:rsidRPr="009D2ADE" w:rsidRDefault="009D2ADE" w:rsidP="009D2ADE">
      <w:pPr>
        <w:autoSpaceDE w:val="0"/>
        <w:autoSpaceDN w:val="0"/>
        <w:adjustRightInd w:val="0"/>
        <w:spacing w:after="0" w:line="240" w:lineRule="auto"/>
        <w:ind w:firstLine="660"/>
        <w:jc w:val="both"/>
        <w:rPr>
          <w:rFonts w:ascii="Times New Roman" w:eastAsia="Times New Roman" w:hAnsi="Times New Roman" w:cs="Times New Roman"/>
          <w:sz w:val="24"/>
          <w:szCs w:val="24"/>
        </w:rPr>
      </w:pPr>
      <w:r w:rsidRPr="009D2ADE">
        <w:rPr>
          <w:rFonts w:ascii="Times New Roman" w:eastAsia="Times New Roman" w:hAnsi="Times New Roman" w:cs="Times New Roman"/>
          <w:b/>
          <w:bCs/>
          <w:sz w:val="24"/>
          <w:szCs w:val="24"/>
        </w:rPr>
        <w:t xml:space="preserve">Государственные и военные деятели: </w:t>
      </w:r>
      <w:proofErr w:type="gramStart"/>
      <w:r w:rsidRPr="009D2ADE">
        <w:rPr>
          <w:rFonts w:ascii="Times New Roman" w:eastAsia="Times New Roman" w:hAnsi="Times New Roman" w:cs="Times New Roman"/>
          <w:sz w:val="24"/>
          <w:szCs w:val="24"/>
        </w:rPr>
        <w:t xml:space="preserve">Александр Невский, Андрей </w:t>
      </w:r>
      <w:proofErr w:type="spellStart"/>
      <w:r w:rsidRPr="009D2ADE">
        <w:rPr>
          <w:rFonts w:ascii="Times New Roman" w:eastAsia="Times New Roman" w:hAnsi="Times New Roman" w:cs="Times New Roman"/>
          <w:sz w:val="24"/>
          <w:szCs w:val="24"/>
        </w:rPr>
        <w:t>Боголюбский</w:t>
      </w:r>
      <w:proofErr w:type="spellEnd"/>
      <w:r w:rsidRPr="009D2ADE">
        <w:rPr>
          <w:rFonts w:ascii="Times New Roman" w:eastAsia="Times New Roman" w:hAnsi="Times New Roman" w:cs="Times New Roman"/>
          <w:sz w:val="24"/>
          <w:szCs w:val="24"/>
        </w:rPr>
        <w:t xml:space="preserve">, Аскольд и </w:t>
      </w:r>
      <w:proofErr w:type="spellStart"/>
      <w:r w:rsidRPr="009D2ADE">
        <w:rPr>
          <w:rFonts w:ascii="Times New Roman" w:eastAsia="Times New Roman" w:hAnsi="Times New Roman" w:cs="Times New Roman"/>
          <w:sz w:val="24"/>
          <w:szCs w:val="24"/>
        </w:rPr>
        <w:t>Дир</w:t>
      </w:r>
      <w:proofErr w:type="spellEnd"/>
      <w:r w:rsidRPr="009D2ADE">
        <w:rPr>
          <w:rFonts w:ascii="Times New Roman" w:eastAsia="Times New Roman" w:hAnsi="Times New Roman" w:cs="Times New Roman"/>
          <w:sz w:val="24"/>
          <w:szCs w:val="24"/>
        </w:rPr>
        <w:t xml:space="preserve">, Батый (Бату), Василий I, Василий I Тёмный, </w:t>
      </w:r>
      <w:proofErr w:type="spellStart"/>
      <w:r w:rsidRPr="009D2ADE">
        <w:rPr>
          <w:rFonts w:ascii="Times New Roman" w:eastAsia="Times New Roman" w:hAnsi="Times New Roman" w:cs="Times New Roman"/>
          <w:sz w:val="24"/>
          <w:szCs w:val="24"/>
        </w:rPr>
        <w:t>Витовт</w:t>
      </w:r>
      <w:proofErr w:type="spellEnd"/>
      <w:r w:rsidRPr="009D2ADE">
        <w:rPr>
          <w:rFonts w:ascii="Times New Roman" w:eastAsia="Times New Roman" w:hAnsi="Times New Roman" w:cs="Times New Roman"/>
          <w:sz w:val="24"/>
          <w:szCs w:val="24"/>
        </w:rPr>
        <w:t xml:space="preserve">, Владимир Мономах, Владимир Святой, Всеволод Большое Гнездо, </w:t>
      </w:r>
      <w:proofErr w:type="spellStart"/>
      <w:r w:rsidRPr="009D2ADE">
        <w:rPr>
          <w:rFonts w:ascii="Times New Roman" w:eastAsia="Times New Roman" w:hAnsi="Times New Roman" w:cs="Times New Roman"/>
          <w:sz w:val="24"/>
          <w:szCs w:val="24"/>
        </w:rPr>
        <w:t>Гедимин</w:t>
      </w:r>
      <w:proofErr w:type="spellEnd"/>
      <w:r w:rsidRPr="009D2ADE">
        <w:rPr>
          <w:rFonts w:ascii="Times New Roman" w:eastAsia="Times New Roman" w:hAnsi="Times New Roman" w:cs="Times New Roman"/>
          <w:sz w:val="24"/>
          <w:szCs w:val="24"/>
        </w:rPr>
        <w:t xml:space="preserve">, Даниил Галицкий, Даниил Московский, Дмитрий Донской, Иван </w:t>
      </w:r>
      <w:proofErr w:type="spellStart"/>
      <w:r w:rsidRPr="009D2ADE">
        <w:rPr>
          <w:rFonts w:ascii="Times New Roman" w:eastAsia="Times New Roman" w:hAnsi="Times New Roman" w:cs="Times New Roman"/>
          <w:sz w:val="24"/>
          <w:szCs w:val="24"/>
        </w:rPr>
        <w:t>Калита</w:t>
      </w:r>
      <w:proofErr w:type="spellEnd"/>
      <w:r w:rsidRPr="009D2ADE">
        <w:rPr>
          <w:rFonts w:ascii="Times New Roman" w:eastAsia="Times New Roman" w:hAnsi="Times New Roman" w:cs="Times New Roman"/>
          <w:sz w:val="24"/>
          <w:szCs w:val="24"/>
        </w:rPr>
        <w:t xml:space="preserve">, Иван III, Игорь, Игорь </w:t>
      </w:r>
      <w:proofErr w:type="spellStart"/>
      <w:r w:rsidRPr="009D2ADE">
        <w:rPr>
          <w:rFonts w:ascii="Times New Roman" w:eastAsia="Times New Roman" w:hAnsi="Times New Roman" w:cs="Times New Roman"/>
          <w:sz w:val="24"/>
          <w:szCs w:val="24"/>
        </w:rPr>
        <w:t>Святославич</w:t>
      </w:r>
      <w:proofErr w:type="spellEnd"/>
      <w:r w:rsidRPr="009D2ADE">
        <w:rPr>
          <w:rFonts w:ascii="Times New Roman" w:eastAsia="Times New Roman" w:hAnsi="Times New Roman" w:cs="Times New Roman"/>
          <w:sz w:val="24"/>
          <w:szCs w:val="24"/>
        </w:rPr>
        <w:t xml:space="preserve">, Мамай, Михаил Ярославич Тверской, Олег, Ольга, </w:t>
      </w:r>
      <w:proofErr w:type="spellStart"/>
      <w:r w:rsidRPr="009D2ADE">
        <w:rPr>
          <w:rFonts w:ascii="Times New Roman" w:eastAsia="Times New Roman" w:hAnsi="Times New Roman" w:cs="Times New Roman"/>
          <w:sz w:val="24"/>
          <w:szCs w:val="24"/>
        </w:rPr>
        <w:t>Ольгерд</w:t>
      </w:r>
      <w:proofErr w:type="spellEnd"/>
      <w:r w:rsidRPr="009D2ADE">
        <w:rPr>
          <w:rFonts w:ascii="Times New Roman" w:eastAsia="Times New Roman" w:hAnsi="Times New Roman" w:cs="Times New Roman"/>
          <w:sz w:val="24"/>
          <w:szCs w:val="24"/>
        </w:rPr>
        <w:t xml:space="preserve">, </w:t>
      </w:r>
      <w:proofErr w:type="spellStart"/>
      <w:r w:rsidRPr="009D2ADE">
        <w:rPr>
          <w:rFonts w:ascii="Times New Roman" w:eastAsia="Times New Roman" w:hAnsi="Times New Roman" w:cs="Times New Roman"/>
          <w:sz w:val="24"/>
          <w:szCs w:val="24"/>
        </w:rPr>
        <w:t>Рюрик</w:t>
      </w:r>
      <w:proofErr w:type="spellEnd"/>
      <w:r w:rsidRPr="009D2ADE">
        <w:rPr>
          <w:rFonts w:ascii="Times New Roman" w:eastAsia="Times New Roman" w:hAnsi="Times New Roman" w:cs="Times New Roman"/>
          <w:sz w:val="24"/>
          <w:szCs w:val="24"/>
        </w:rPr>
        <w:t xml:space="preserve">, Святополк Окаянный, Святослав Игоревич, Софья (Зоя) Палеолог, Софья </w:t>
      </w:r>
      <w:proofErr w:type="spellStart"/>
      <w:r w:rsidRPr="009D2ADE">
        <w:rPr>
          <w:rFonts w:ascii="Times New Roman" w:eastAsia="Times New Roman" w:hAnsi="Times New Roman" w:cs="Times New Roman"/>
          <w:sz w:val="24"/>
          <w:szCs w:val="24"/>
        </w:rPr>
        <w:t>Витовтовна</w:t>
      </w:r>
      <w:proofErr w:type="spellEnd"/>
      <w:r w:rsidRPr="009D2ADE">
        <w:rPr>
          <w:rFonts w:ascii="Times New Roman" w:eastAsia="Times New Roman" w:hAnsi="Times New Roman" w:cs="Times New Roman"/>
          <w:sz w:val="24"/>
          <w:szCs w:val="24"/>
        </w:rPr>
        <w:t xml:space="preserve">, Тимур, </w:t>
      </w:r>
      <w:proofErr w:type="spellStart"/>
      <w:r w:rsidRPr="009D2ADE">
        <w:rPr>
          <w:rFonts w:ascii="Times New Roman" w:eastAsia="Times New Roman" w:hAnsi="Times New Roman" w:cs="Times New Roman"/>
          <w:sz w:val="24"/>
          <w:szCs w:val="24"/>
        </w:rPr>
        <w:t>Тохтамыш</w:t>
      </w:r>
      <w:proofErr w:type="spellEnd"/>
      <w:r w:rsidRPr="009D2ADE">
        <w:rPr>
          <w:rFonts w:ascii="Times New Roman" w:eastAsia="Times New Roman" w:hAnsi="Times New Roman" w:cs="Times New Roman"/>
          <w:sz w:val="24"/>
          <w:szCs w:val="24"/>
        </w:rPr>
        <w:t>, Узбек, Чингисхан, Юрий Данилович, Юрий</w:t>
      </w:r>
      <w:proofErr w:type="gramEnd"/>
      <w:r w:rsidRPr="009D2ADE">
        <w:rPr>
          <w:rFonts w:ascii="Times New Roman" w:eastAsia="Times New Roman" w:hAnsi="Times New Roman" w:cs="Times New Roman"/>
          <w:sz w:val="24"/>
          <w:szCs w:val="24"/>
        </w:rPr>
        <w:t xml:space="preserve"> Долгорукий, Ягайло, Ярослав Мудрый.</w:t>
      </w:r>
    </w:p>
    <w:p w:rsidR="009D2ADE" w:rsidRPr="009D2ADE" w:rsidRDefault="009D2ADE" w:rsidP="009D2ADE">
      <w:pPr>
        <w:autoSpaceDE w:val="0"/>
        <w:autoSpaceDN w:val="0"/>
        <w:adjustRightInd w:val="0"/>
        <w:spacing w:after="0" w:line="240" w:lineRule="auto"/>
        <w:ind w:firstLine="660"/>
        <w:jc w:val="both"/>
        <w:rPr>
          <w:rFonts w:ascii="Times New Roman" w:eastAsia="Times New Roman" w:hAnsi="Times New Roman" w:cs="Times New Roman"/>
          <w:sz w:val="24"/>
          <w:szCs w:val="24"/>
        </w:rPr>
      </w:pPr>
      <w:proofErr w:type="gramStart"/>
      <w:r w:rsidRPr="009D2ADE">
        <w:rPr>
          <w:rFonts w:ascii="Times New Roman" w:eastAsia="Times New Roman" w:hAnsi="Times New Roman" w:cs="Times New Roman"/>
          <w:b/>
          <w:bCs/>
          <w:sz w:val="24"/>
          <w:szCs w:val="24"/>
        </w:rPr>
        <w:t xml:space="preserve">Общественные и религиозные деятели, деятели культуры, науки и образования: </w:t>
      </w:r>
      <w:r w:rsidRPr="009D2ADE">
        <w:rPr>
          <w:rFonts w:ascii="Times New Roman" w:eastAsia="Times New Roman" w:hAnsi="Times New Roman" w:cs="Times New Roman"/>
          <w:sz w:val="24"/>
          <w:szCs w:val="24"/>
        </w:rPr>
        <w:t>митрополит Алексий, Борис</w:t>
      </w:r>
      <w:r w:rsidRPr="009D2ADE">
        <w:rPr>
          <w:rFonts w:ascii="Times New Roman" w:eastAsia="Times New Roman" w:hAnsi="Times New Roman" w:cs="Times New Roman"/>
          <w:b/>
          <w:bCs/>
          <w:sz w:val="24"/>
          <w:szCs w:val="24"/>
        </w:rPr>
        <w:t xml:space="preserve"> </w:t>
      </w:r>
      <w:r w:rsidRPr="009D2ADE">
        <w:rPr>
          <w:rFonts w:ascii="Times New Roman" w:eastAsia="Times New Roman" w:hAnsi="Times New Roman" w:cs="Times New Roman"/>
          <w:sz w:val="24"/>
          <w:szCs w:val="24"/>
        </w:rPr>
        <w:t xml:space="preserve">и Глеб, Даниил Заточник, Дионисий, </w:t>
      </w:r>
      <w:proofErr w:type="spellStart"/>
      <w:r w:rsidRPr="009D2ADE">
        <w:rPr>
          <w:rFonts w:ascii="Times New Roman" w:eastAsia="Times New Roman" w:hAnsi="Times New Roman" w:cs="Times New Roman"/>
          <w:sz w:val="24"/>
          <w:szCs w:val="24"/>
        </w:rPr>
        <w:t>Епифаний</w:t>
      </w:r>
      <w:proofErr w:type="spellEnd"/>
      <w:r w:rsidRPr="009D2ADE">
        <w:rPr>
          <w:rFonts w:ascii="Times New Roman" w:eastAsia="Times New Roman" w:hAnsi="Times New Roman" w:cs="Times New Roman"/>
          <w:sz w:val="24"/>
          <w:szCs w:val="24"/>
        </w:rPr>
        <w:t xml:space="preserve"> Премудрый, митрополит </w:t>
      </w:r>
      <w:proofErr w:type="spellStart"/>
      <w:r w:rsidRPr="009D2ADE">
        <w:rPr>
          <w:rFonts w:ascii="Times New Roman" w:eastAsia="Times New Roman" w:hAnsi="Times New Roman" w:cs="Times New Roman"/>
          <w:sz w:val="24"/>
          <w:szCs w:val="24"/>
        </w:rPr>
        <w:t>Иларион</w:t>
      </w:r>
      <w:proofErr w:type="spellEnd"/>
      <w:r w:rsidRPr="009D2ADE">
        <w:rPr>
          <w:rFonts w:ascii="Times New Roman" w:eastAsia="Times New Roman" w:hAnsi="Times New Roman" w:cs="Times New Roman"/>
          <w:sz w:val="24"/>
          <w:szCs w:val="24"/>
        </w:rPr>
        <w:t>, митрополит Иона, Кирилл</w:t>
      </w:r>
      <w:r w:rsidRPr="009D2ADE">
        <w:rPr>
          <w:rFonts w:ascii="Times New Roman" w:eastAsia="Times New Roman" w:hAnsi="Times New Roman" w:cs="Times New Roman"/>
          <w:b/>
          <w:bCs/>
          <w:sz w:val="24"/>
          <w:szCs w:val="24"/>
        </w:rPr>
        <w:t xml:space="preserve"> </w:t>
      </w:r>
      <w:r w:rsidRPr="009D2ADE">
        <w:rPr>
          <w:rFonts w:ascii="Times New Roman" w:eastAsia="Times New Roman" w:hAnsi="Times New Roman" w:cs="Times New Roman"/>
          <w:sz w:val="24"/>
          <w:szCs w:val="24"/>
        </w:rPr>
        <w:t xml:space="preserve">и </w:t>
      </w:r>
      <w:proofErr w:type="spellStart"/>
      <w:r w:rsidRPr="009D2ADE">
        <w:rPr>
          <w:rFonts w:ascii="Times New Roman" w:eastAsia="Times New Roman" w:hAnsi="Times New Roman" w:cs="Times New Roman"/>
          <w:sz w:val="24"/>
          <w:szCs w:val="24"/>
        </w:rPr>
        <w:t>Мефодий</w:t>
      </w:r>
      <w:proofErr w:type="spellEnd"/>
      <w:r w:rsidRPr="009D2ADE">
        <w:rPr>
          <w:rFonts w:ascii="Times New Roman" w:eastAsia="Times New Roman" w:hAnsi="Times New Roman" w:cs="Times New Roman"/>
          <w:sz w:val="24"/>
          <w:szCs w:val="24"/>
        </w:rPr>
        <w:t xml:space="preserve">, Нестор, Афанасий Никитин, </w:t>
      </w:r>
      <w:proofErr w:type="spellStart"/>
      <w:r w:rsidRPr="009D2ADE">
        <w:rPr>
          <w:rFonts w:ascii="Times New Roman" w:eastAsia="Times New Roman" w:hAnsi="Times New Roman" w:cs="Times New Roman"/>
          <w:sz w:val="24"/>
          <w:szCs w:val="24"/>
        </w:rPr>
        <w:t>Пахомий</w:t>
      </w:r>
      <w:proofErr w:type="spellEnd"/>
      <w:r w:rsidRPr="009D2ADE">
        <w:rPr>
          <w:rFonts w:ascii="Times New Roman" w:eastAsia="Times New Roman" w:hAnsi="Times New Roman" w:cs="Times New Roman"/>
          <w:sz w:val="24"/>
          <w:szCs w:val="24"/>
        </w:rPr>
        <w:t xml:space="preserve"> Серб,</w:t>
      </w:r>
      <w:r w:rsidRPr="009D2ADE">
        <w:rPr>
          <w:rFonts w:ascii="Times New Roman" w:eastAsia="Times New Roman" w:hAnsi="Times New Roman" w:cs="Times New Roman"/>
          <w:b/>
          <w:bCs/>
          <w:sz w:val="24"/>
          <w:szCs w:val="24"/>
        </w:rPr>
        <w:t xml:space="preserve"> </w:t>
      </w:r>
      <w:r w:rsidRPr="009D2ADE">
        <w:rPr>
          <w:rFonts w:ascii="Times New Roman" w:eastAsia="Times New Roman" w:hAnsi="Times New Roman" w:cs="Times New Roman"/>
          <w:sz w:val="24"/>
          <w:szCs w:val="24"/>
        </w:rPr>
        <w:t>митрополит Пётр, Андрей Рублёв, Сергий Радонежский,</w:t>
      </w:r>
      <w:r w:rsidRPr="009D2ADE">
        <w:rPr>
          <w:rFonts w:ascii="Times New Roman" w:eastAsia="Times New Roman" w:hAnsi="Times New Roman" w:cs="Times New Roman"/>
          <w:b/>
          <w:bCs/>
          <w:sz w:val="24"/>
          <w:szCs w:val="24"/>
        </w:rPr>
        <w:t xml:space="preserve"> </w:t>
      </w:r>
      <w:r w:rsidRPr="009D2ADE">
        <w:rPr>
          <w:rFonts w:ascii="Times New Roman" w:eastAsia="Times New Roman" w:hAnsi="Times New Roman" w:cs="Times New Roman"/>
          <w:sz w:val="24"/>
          <w:szCs w:val="24"/>
        </w:rPr>
        <w:t xml:space="preserve">Стефан Пермский, Феофан Грек, Аристотель </w:t>
      </w:r>
      <w:proofErr w:type="spellStart"/>
      <w:r w:rsidRPr="009D2ADE">
        <w:rPr>
          <w:rFonts w:ascii="Times New Roman" w:eastAsia="Times New Roman" w:hAnsi="Times New Roman" w:cs="Times New Roman"/>
          <w:sz w:val="24"/>
          <w:szCs w:val="24"/>
        </w:rPr>
        <w:t>Фиораванти</w:t>
      </w:r>
      <w:proofErr w:type="spellEnd"/>
      <w:r w:rsidRPr="009D2ADE">
        <w:rPr>
          <w:rFonts w:ascii="Times New Roman" w:eastAsia="Times New Roman" w:hAnsi="Times New Roman" w:cs="Times New Roman"/>
          <w:sz w:val="24"/>
          <w:szCs w:val="24"/>
        </w:rPr>
        <w:t>.</w:t>
      </w:r>
      <w:proofErr w:type="gramEnd"/>
    </w:p>
    <w:p w:rsidR="009D2ADE" w:rsidRPr="009D2ADE" w:rsidRDefault="009D2ADE" w:rsidP="009D2ADE">
      <w:pPr>
        <w:spacing w:after="0" w:line="240" w:lineRule="auto"/>
        <w:jc w:val="both"/>
        <w:rPr>
          <w:rFonts w:ascii="Times New Roman" w:eastAsia="Times New Roman" w:hAnsi="Times New Roman" w:cs="Times New Roman"/>
          <w:b/>
          <w:bCs/>
          <w:color w:val="000000"/>
          <w:sz w:val="24"/>
          <w:szCs w:val="24"/>
        </w:rPr>
      </w:pPr>
      <w:r w:rsidRPr="009D2ADE">
        <w:rPr>
          <w:rFonts w:ascii="Times New Roman" w:eastAsia="Times New Roman" w:hAnsi="Times New Roman" w:cs="Times New Roman"/>
          <w:b/>
          <w:bCs/>
          <w:color w:val="000000"/>
          <w:sz w:val="24"/>
          <w:szCs w:val="24"/>
        </w:rPr>
        <w:t>7 класс</w:t>
      </w:r>
    </w:p>
    <w:p w:rsidR="009D2ADE" w:rsidRPr="009D2ADE" w:rsidRDefault="009D2ADE" w:rsidP="009D2ADE">
      <w:pPr>
        <w:spacing w:after="0" w:line="240" w:lineRule="auto"/>
        <w:jc w:val="both"/>
        <w:rPr>
          <w:rFonts w:ascii="Times New Roman" w:eastAsia="Times New Roman" w:hAnsi="Times New Roman" w:cs="Times New Roman"/>
          <w:color w:val="000000"/>
          <w:sz w:val="24"/>
          <w:szCs w:val="24"/>
        </w:rPr>
      </w:pPr>
      <w:r w:rsidRPr="009D2ADE">
        <w:rPr>
          <w:rFonts w:ascii="Times New Roman" w:eastAsia="Times New Roman" w:hAnsi="Times New Roman" w:cs="Times New Roman"/>
          <w:b/>
          <w:bCs/>
          <w:color w:val="000000"/>
          <w:sz w:val="24"/>
          <w:szCs w:val="24"/>
        </w:rPr>
        <w:t>Россия в XVI – XVII веках (34.).</w:t>
      </w:r>
    </w:p>
    <w:p w:rsidR="009D2ADE" w:rsidRPr="009D2ADE" w:rsidRDefault="009D2ADE" w:rsidP="009D2ADE">
      <w:pPr>
        <w:spacing w:after="0" w:line="240" w:lineRule="auto"/>
        <w:jc w:val="both"/>
        <w:rPr>
          <w:rFonts w:ascii="Times New Roman" w:eastAsia="Times New Roman" w:hAnsi="Times New Roman" w:cs="Times New Roman"/>
          <w:color w:val="000000"/>
          <w:sz w:val="24"/>
          <w:szCs w:val="24"/>
        </w:rPr>
      </w:pPr>
      <w:r w:rsidRPr="009D2ADE">
        <w:rPr>
          <w:rFonts w:ascii="Times New Roman" w:eastAsia="Times New Roman" w:hAnsi="Times New Roman" w:cs="Times New Roman"/>
          <w:b/>
          <w:bCs/>
          <w:color w:val="000000"/>
          <w:sz w:val="24"/>
          <w:szCs w:val="24"/>
        </w:rPr>
        <w:t>Введение 1 час</w:t>
      </w:r>
    </w:p>
    <w:p w:rsidR="009D2ADE" w:rsidRPr="009D2ADE" w:rsidRDefault="009D2ADE" w:rsidP="009D2ADE">
      <w:pPr>
        <w:spacing w:after="0" w:line="240" w:lineRule="auto"/>
        <w:jc w:val="both"/>
        <w:rPr>
          <w:rFonts w:ascii="Times New Roman" w:eastAsia="Times New Roman" w:hAnsi="Times New Roman" w:cs="Times New Roman"/>
          <w:color w:val="000000"/>
          <w:sz w:val="24"/>
          <w:szCs w:val="24"/>
        </w:rPr>
      </w:pPr>
      <w:r w:rsidRPr="009D2ADE">
        <w:rPr>
          <w:rFonts w:ascii="Times New Roman" w:eastAsia="Times New Roman" w:hAnsi="Times New Roman" w:cs="Times New Roman"/>
          <w:b/>
          <w:bCs/>
          <w:color w:val="000000"/>
          <w:sz w:val="24"/>
          <w:szCs w:val="24"/>
        </w:rPr>
        <w:t>Россия в XVI в. (16 ч.)</w:t>
      </w:r>
      <w:r w:rsidRPr="009D2ADE">
        <w:rPr>
          <w:rFonts w:ascii="Times New Roman" w:eastAsia="Times New Roman" w:hAnsi="Times New Roman" w:cs="Times New Roman"/>
          <w:color w:val="000000"/>
          <w:sz w:val="24"/>
          <w:szCs w:val="24"/>
        </w:rPr>
        <w:t xml:space="preserve"> </w:t>
      </w:r>
    </w:p>
    <w:p w:rsidR="009D2ADE" w:rsidRPr="009D2ADE" w:rsidRDefault="009D2ADE" w:rsidP="009D2ADE">
      <w:pPr>
        <w:spacing w:after="0" w:line="240" w:lineRule="auto"/>
        <w:jc w:val="both"/>
        <w:rPr>
          <w:rFonts w:ascii="Times New Roman" w:eastAsia="Times New Roman" w:hAnsi="Times New Roman" w:cs="Times New Roman"/>
          <w:color w:val="000000"/>
          <w:sz w:val="24"/>
          <w:szCs w:val="24"/>
        </w:rPr>
      </w:pPr>
      <w:r w:rsidRPr="009D2ADE">
        <w:rPr>
          <w:rFonts w:ascii="Times New Roman" w:eastAsia="Times New Roman" w:hAnsi="Times New Roman" w:cs="Times New Roman"/>
          <w:color w:val="000000"/>
          <w:sz w:val="24"/>
          <w:szCs w:val="24"/>
        </w:rPr>
        <w:t>Мир после Великих географических открытий. Модернизация как главный вектор европейского развития. Формирование централизованных государств в Европе и зарождение европейского абсолютизма.</w:t>
      </w:r>
    </w:p>
    <w:p w:rsidR="009D2ADE" w:rsidRPr="009D2ADE" w:rsidRDefault="009D2ADE" w:rsidP="009D2ADE">
      <w:pPr>
        <w:spacing w:after="0" w:line="240" w:lineRule="auto"/>
        <w:jc w:val="both"/>
        <w:rPr>
          <w:rFonts w:ascii="Times New Roman" w:eastAsia="Times New Roman" w:hAnsi="Times New Roman" w:cs="Times New Roman"/>
          <w:color w:val="000000"/>
          <w:sz w:val="24"/>
          <w:szCs w:val="24"/>
        </w:rPr>
      </w:pPr>
      <w:r w:rsidRPr="009D2ADE">
        <w:rPr>
          <w:rFonts w:ascii="Times New Roman" w:eastAsia="Times New Roman" w:hAnsi="Times New Roman" w:cs="Times New Roman"/>
          <w:color w:val="000000"/>
          <w:sz w:val="24"/>
          <w:szCs w:val="24"/>
        </w:rPr>
        <w:t>Завершение объединения русских земель вокруг Москвы и формирование единого Российского государства.</w:t>
      </w:r>
    </w:p>
    <w:p w:rsidR="009D2ADE" w:rsidRPr="009D2ADE" w:rsidRDefault="009D2ADE" w:rsidP="009D2ADE">
      <w:pPr>
        <w:spacing w:after="0" w:line="240" w:lineRule="auto"/>
        <w:jc w:val="both"/>
        <w:rPr>
          <w:rFonts w:ascii="Times New Roman" w:eastAsia="Times New Roman" w:hAnsi="Times New Roman" w:cs="Times New Roman"/>
          <w:color w:val="000000"/>
          <w:sz w:val="24"/>
          <w:szCs w:val="24"/>
        </w:rPr>
      </w:pPr>
      <w:r w:rsidRPr="009D2ADE">
        <w:rPr>
          <w:rFonts w:ascii="Times New Roman" w:eastAsia="Times New Roman" w:hAnsi="Times New Roman" w:cs="Times New Roman"/>
          <w:color w:val="000000"/>
          <w:sz w:val="24"/>
          <w:szCs w:val="24"/>
        </w:rPr>
        <w:t>Центральные органы государственной власти. Приказная система. Боярская дума. Система местничества. Местное управление. Наместники.</w:t>
      </w:r>
    </w:p>
    <w:p w:rsidR="009D2ADE" w:rsidRPr="009D2ADE" w:rsidRDefault="009D2ADE" w:rsidP="009D2ADE">
      <w:pPr>
        <w:spacing w:after="0" w:line="240" w:lineRule="auto"/>
        <w:jc w:val="both"/>
        <w:rPr>
          <w:rFonts w:ascii="Times New Roman" w:eastAsia="Times New Roman" w:hAnsi="Times New Roman" w:cs="Times New Roman"/>
          <w:b/>
          <w:color w:val="000000"/>
          <w:sz w:val="24"/>
          <w:szCs w:val="24"/>
        </w:rPr>
      </w:pPr>
      <w:r w:rsidRPr="009D2ADE">
        <w:rPr>
          <w:rFonts w:ascii="Times New Roman" w:eastAsia="Times New Roman" w:hAnsi="Times New Roman" w:cs="Times New Roman"/>
          <w:color w:val="000000"/>
          <w:sz w:val="24"/>
          <w:szCs w:val="24"/>
        </w:rPr>
        <w:t xml:space="preserve">Принятие Иваном IV царского титула. Реформы середины XVI </w:t>
      </w:r>
      <w:proofErr w:type="gramStart"/>
      <w:r w:rsidRPr="009D2ADE">
        <w:rPr>
          <w:rFonts w:ascii="Times New Roman" w:eastAsia="Times New Roman" w:hAnsi="Times New Roman" w:cs="Times New Roman"/>
          <w:color w:val="000000"/>
          <w:sz w:val="24"/>
          <w:szCs w:val="24"/>
        </w:rPr>
        <w:t>в</w:t>
      </w:r>
      <w:proofErr w:type="gramEnd"/>
      <w:r w:rsidRPr="009D2ADE">
        <w:rPr>
          <w:rFonts w:ascii="Times New Roman" w:eastAsia="Times New Roman" w:hAnsi="Times New Roman" w:cs="Times New Roman"/>
          <w:color w:val="000000"/>
          <w:sz w:val="24"/>
          <w:szCs w:val="24"/>
        </w:rPr>
        <w:t>. Избранная рада. Появление Земских соборов. Специфика сословного представительства в России. Отмена кормлений. «Уложение о службе». Судебник 1550 г. «Стоглав». Земская реформа.</w:t>
      </w:r>
      <w:r w:rsidRPr="009D2ADE">
        <w:rPr>
          <w:rFonts w:ascii="Times New Roman" w:eastAsia="Times New Roman" w:hAnsi="Times New Roman" w:cs="Times New Roman"/>
          <w:b/>
          <w:color w:val="000000"/>
          <w:sz w:val="24"/>
          <w:szCs w:val="24"/>
        </w:rPr>
        <w:t xml:space="preserve"> </w:t>
      </w:r>
    </w:p>
    <w:p w:rsidR="009D2ADE" w:rsidRPr="009D2ADE" w:rsidRDefault="009D2ADE" w:rsidP="009D2ADE">
      <w:pPr>
        <w:spacing w:after="0" w:line="240" w:lineRule="auto"/>
        <w:jc w:val="both"/>
        <w:rPr>
          <w:rFonts w:ascii="Times New Roman" w:eastAsia="Times New Roman" w:hAnsi="Times New Roman" w:cs="Times New Roman"/>
          <w:color w:val="000000"/>
          <w:sz w:val="24"/>
          <w:szCs w:val="24"/>
        </w:rPr>
      </w:pPr>
      <w:r w:rsidRPr="009D2ADE">
        <w:rPr>
          <w:rFonts w:ascii="Times New Roman" w:eastAsia="Times New Roman" w:hAnsi="Times New Roman" w:cs="Times New Roman"/>
          <w:color w:val="000000"/>
          <w:sz w:val="24"/>
          <w:szCs w:val="24"/>
        </w:rPr>
        <w:t xml:space="preserve">Внешняя политика России в XVI в. Присоединение Казанского и Астраханского ханств, Западной Сибири как факт победы оседлой цивилизации </w:t>
      </w:r>
      <w:proofErr w:type="gramStart"/>
      <w:r w:rsidRPr="009D2ADE">
        <w:rPr>
          <w:rFonts w:ascii="Times New Roman" w:eastAsia="Times New Roman" w:hAnsi="Times New Roman" w:cs="Times New Roman"/>
          <w:color w:val="000000"/>
          <w:sz w:val="24"/>
          <w:szCs w:val="24"/>
        </w:rPr>
        <w:t>над</w:t>
      </w:r>
      <w:proofErr w:type="gramEnd"/>
      <w:r w:rsidRPr="009D2ADE">
        <w:rPr>
          <w:rFonts w:ascii="Times New Roman" w:eastAsia="Times New Roman" w:hAnsi="Times New Roman" w:cs="Times New Roman"/>
          <w:color w:val="000000"/>
          <w:sz w:val="24"/>
          <w:szCs w:val="24"/>
        </w:rPr>
        <w:t xml:space="preserve"> кочевой. Многообразие </w:t>
      </w:r>
      <w:r w:rsidRPr="009D2ADE">
        <w:rPr>
          <w:rFonts w:ascii="Times New Roman" w:eastAsia="Times New Roman" w:hAnsi="Times New Roman" w:cs="Times New Roman"/>
          <w:color w:val="000000"/>
          <w:sz w:val="24"/>
          <w:szCs w:val="24"/>
        </w:rPr>
        <w:lastRenderedPageBreak/>
        <w:t xml:space="preserve">системы управления многонациональным государством. Приказ Казанского дворца. Начало освоения Урала и Сибири. Войны с Крымским ханством. Ливонская война. Государства Поволжья, Северного Причерноморья, Сибири в середине XVI </w:t>
      </w:r>
      <w:proofErr w:type="gramStart"/>
      <w:r w:rsidRPr="009D2ADE">
        <w:rPr>
          <w:rFonts w:ascii="Times New Roman" w:eastAsia="Times New Roman" w:hAnsi="Times New Roman" w:cs="Times New Roman"/>
          <w:color w:val="000000"/>
          <w:sz w:val="24"/>
          <w:szCs w:val="24"/>
        </w:rPr>
        <w:t>в</w:t>
      </w:r>
      <w:proofErr w:type="gramEnd"/>
      <w:r w:rsidRPr="009D2ADE">
        <w:rPr>
          <w:rFonts w:ascii="Times New Roman" w:eastAsia="Times New Roman" w:hAnsi="Times New Roman" w:cs="Times New Roman"/>
          <w:color w:val="000000"/>
          <w:sz w:val="24"/>
          <w:szCs w:val="24"/>
        </w:rPr>
        <w:t>.</w:t>
      </w:r>
    </w:p>
    <w:p w:rsidR="009D2ADE" w:rsidRPr="009D2ADE" w:rsidRDefault="009D2ADE" w:rsidP="009D2ADE">
      <w:pPr>
        <w:spacing w:after="0" w:line="240" w:lineRule="auto"/>
        <w:jc w:val="both"/>
        <w:rPr>
          <w:rFonts w:ascii="Times New Roman" w:eastAsia="Times New Roman" w:hAnsi="Times New Roman" w:cs="Times New Roman"/>
          <w:color w:val="000000"/>
          <w:sz w:val="24"/>
          <w:szCs w:val="24"/>
        </w:rPr>
      </w:pPr>
      <w:r w:rsidRPr="009D2ADE">
        <w:rPr>
          <w:rFonts w:ascii="Times New Roman" w:eastAsia="Times New Roman" w:hAnsi="Times New Roman" w:cs="Times New Roman"/>
          <w:color w:val="000000"/>
          <w:sz w:val="24"/>
          <w:szCs w:val="24"/>
        </w:rPr>
        <w:t xml:space="preserve"> Экономическое развитие единого государства. Создание единой денежной системы. Начало закрепощения крестьянства.</w:t>
      </w:r>
    </w:p>
    <w:p w:rsidR="009D2ADE" w:rsidRPr="009D2ADE" w:rsidRDefault="009D2ADE" w:rsidP="009D2ADE">
      <w:pPr>
        <w:spacing w:after="0" w:line="240" w:lineRule="auto"/>
        <w:jc w:val="both"/>
        <w:rPr>
          <w:rFonts w:ascii="Times New Roman" w:eastAsia="Times New Roman" w:hAnsi="Times New Roman" w:cs="Times New Roman"/>
          <w:color w:val="000000"/>
          <w:sz w:val="24"/>
          <w:szCs w:val="24"/>
        </w:rPr>
      </w:pPr>
      <w:r w:rsidRPr="009D2ADE">
        <w:rPr>
          <w:rFonts w:ascii="Times New Roman" w:eastAsia="Times New Roman" w:hAnsi="Times New Roman" w:cs="Times New Roman"/>
          <w:color w:val="000000"/>
          <w:sz w:val="24"/>
          <w:szCs w:val="24"/>
        </w:rPr>
        <w:t xml:space="preserve">Перемены в социальной структуре российского общества в XVI в. Многонациональный состав населения Русского государства. Народы Поволжья после присоединения к России. </w:t>
      </w:r>
      <w:r w:rsidRPr="009D2ADE">
        <w:rPr>
          <w:rFonts w:ascii="Times New Roman" w:eastAsia="Times New Roman" w:hAnsi="Times New Roman" w:cs="Times New Roman"/>
          <w:i/>
          <w:iCs/>
          <w:color w:val="000000"/>
          <w:sz w:val="24"/>
          <w:szCs w:val="24"/>
        </w:rPr>
        <w:t xml:space="preserve">Выходцы из стран Европы на государевой службе. Сосуществование религий в Российском государстве. </w:t>
      </w:r>
      <w:r w:rsidRPr="009D2ADE">
        <w:rPr>
          <w:rFonts w:ascii="Times New Roman" w:eastAsia="Times New Roman" w:hAnsi="Times New Roman" w:cs="Times New Roman"/>
          <w:color w:val="000000"/>
          <w:sz w:val="24"/>
          <w:szCs w:val="24"/>
        </w:rPr>
        <w:t xml:space="preserve">Русская Православная церковь. </w:t>
      </w:r>
      <w:r w:rsidRPr="009D2ADE">
        <w:rPr>
          <w:rFonts w:ascii="Times New Roman" w:eastAsia="Times New Roman" w:hAnsi="Times New Roman" w:cs="Times New Roman"/>
          <w:i/>
          <w:iCs/>
          <w:color w:val="000000"/>
          <w:sz w:val="24"/>
          <w:szCs w:val="24"/>
        </w:rPr>
        <w:t>Мусульманское духовенство.</w:t>
      </w:r>
      <w:r w:rsidRPr="009D2ADE">
        <w:rPr>
          <w:rFonts w:ascii="Times New Roman" w:eastAsia="Times New Roman" w:hAnsi="Times New Roman" w:cs="Times New Roman"/>
          <w:color w:val="000000"/>
          <w:sz w:val="24"/>
          <w:szCs w:val="24"/>
        </w:rPr>
        <w:t xml:space="preserve"> </w:t>
      </w:r>
      <w:proofErr w:type="spellStart"/>
      <w:r w:rsidRPr="009D2ADE">
        <w:rPr>
          <w:rFonts w:ascii="Times New Roman" w:eastAsia="Times New Roman" w:hAnsi="Times New Roman" w:cs="Times New Roman"/>
          <w:color w:val="000000"/>
          <w:sz w:val="24"/>
          <w:szCs w:val="24"/>
        </w:rPr>
        <w:t>Полиэтнический</w:t>
      </w:r>
      <w:proofErr w:type="spellEnd"/>
      <w:r w:rsidRPr="009D2ADE">
        <w:rPr>
          <w:rFonts w:ascii="Times New Roman" w:eastAsia="Times New Roman" w:hAnsi="Times New Roman" w:cs="Times New Roman"/>
          <w:color w:val="000000"/>
          <w:sz w:val="24"/>
          <w:szCs w:val="24"/>
        </w:rPr>
        <w:t xml:space="preserve"> характер населения Московского царства.</w:t>
      </w:r>
    </w:p>
    <w:p w:rsidR="009D2ADE" w:rsidRPr="009D2ADE" w:rsidRDefault="009D2ADE" w:rsidP="009D2ADE">
      <w:pPr>
        <w:spacing w:after="0" w:line="240" w:lineRule="auto"/>
        <w:jc w:val="both"/>
        <w:rPr>
          <w:rFonts w:ascii="Times New Roman" w:eastAsia="Times New Roman" w:hAnsi="Times New Roman" w:cs="Times New Roman"/>
          <w:color w:val="000000"/>
          <w:sz w:val="24"/>
          <w:szCs w:val="24"/>
        </w:rPr>
      </w:pPr>
      <w:r w:rsidRPr="009D2ADE">
        <w:rPr>
          <w:rFonts w:ascii="Times New Roman" w:eastAsia="Times New Roman" w:hAnsi="Times New Roman" w:cs="Times New Roman"/>
          <w:color w:val="000000"/>
          <w:sz w:val="24"/>
          <w:szCs w:val="24"/>
        </w:rPr>
        <w:t>Опричнина, дискуссия о её характере. Противоречивость фигуры Ивана Грозного и проводимых им преобразований.</w:t>
      </w:r>
    </w:p>
    <w:p w:rsidR="009D2ADE" w:rsidRPr="009D2ADE" w:rsidRDefault="009D2ADE" w:rsidP="009D2ADE">
      <w:pPr>
        <w:spacing w:after="0" w:line="240" w:lineRule="auto"/>
        <w:jc w:val="both"/>
        <w:rPr>
          <w:rFonts w:ascii="Times New Roman" w:eastAsia="Times New Roman" w:hAnsi="Times New Roman" w:cs="Times New Roman"/>
          <w:color w:val="000000"/>
          <w:sz w:val="24"/>
          <w:szCs w:val="24"/>
        </w:rPr>
      </w:pPr>
      <w:r w:rsidRPr="009D2ADE">
        <w:rPr>
          <w:rFonts w:ascii="Times New Roman" w:eastAsia="Times New Roman" w:hAnsi="Times New Roman" w:cs="Times New Roman"/>
          <w:b/>
          <w:bCs/>
          <w:color w:val="000000"/>
          <w:sz w:val="24"/>
          <w:szCs w:val="24"/>
        </w:rPr>
        <w:t xml:space="preserve">Культурное пространство. </w:t>
      </w:r>
      <w:r w:rsidRPr="009D2ADE">
        <w:rPr>
          <w:rFonts w:ascii="Times New Roman" w:eastAsia="Times New Roman" w:hAnsi="Times New Roman" w:cs="Times New Roman"/>
          <w:color w:val="000000"/>
          <w:sz w:val="24"/>
          <w:szCs w:val="24"/>
        </w:rPr>
        <w:t xml:space="preserve">Культура народов России в XVI </w:t>
      </w:r>
      <w:proofErr w:type="gramStart"/>
      <w:r w:rsidRPr="009D2ADE">
        <w:rPr>
          <w:rFonts w:ascii="Times New Roman" w:eastAsia="Times New Roman" w:hAnsi="Times New Roman" w:cs="Times New Roman"/>
          <w:color w:val="000000"/>
          <w:sz w:val="24"/>
          <w:szCs w:val="24"/>
        </w:rPr>
        <w:t>в</w:t>
      </w:r>
      <w:proofErr w:type="gramEnd"/>
      <w:r w:rsidRPr="009D2ADE">
        <w:rPr>
          <w:rFonts w:ascii="Times New Roman" w:eastAsia="Times New Roman" w:hAnsi="Times New Roman" w:cs="Times New Roman"/>
          <w:color w:val="000000"/>
          <w:sz w:val="24"/>
          <w:szCs w:val="24"/>
        </w:rPr>
        <w:t xml:space="preserve">.   </w:t>
      </w:r>
      <w:proofErr w:type="gramStart"/>
      <w:r w:rsidRPr="009D2ADE">
        <w:rPr>
          <w:rFonts w:ascii="Times New Roman" w:eastAsia="Times New Roman" w:hAnsi="Times New Roman" w:cs="Times New Roman"/>
          <w:color w:val="000000"/>
          <w:sz w:val="24"/>
          <w:szCs w:val="24"/>
        </w:rPr>
        <w:t>Повседневная</w:t>
      </w:r>
      <w:proofErr w:type="gramEnd"/>
      <w:r w:rsidRPr="009D2ADE">
        <w:rPr>
          <w:rFonts w:ascii="Times New Roman" w:eastAsia="Times New Roman" w:hAnsi="Times New Roman" w:cs="Times New Roman"/>
          <w:color w:val="000000"/>
          <w:sz w:val="24"/>
          <w:szCs w:val="24"/>
        </w:rPr>
        <w:t xml:space="preserve"> жизнь в центре и на окраинах страны, в городах и сельской местности. Быт основных сословий.</w:t>
      </w:r>
    </w:p>
    <w:p w:rsidR="009D2ADE" w:rsidRPr="009D2ADE" w:rsidRDefault="009D2ADE" w:rsidP="009D2ADE">
      <w:pPr>
        <w:spacing w:after="0" w:line="240" w:lineRule="auto"/>
        <w:jc w:val="both"/>
        <w:rPr>
          <w:rFonts w:ascii="Times New Roman" w:eastAsia="Times New Roman" w:hAnsi="Times New Roman" w:cs="Times New Roman"/>
          <w:color w:val="000000"/>
          <w:sz w:val="24"/>
          <w:szCs w:val="24"/>
        </w:rPr>
      </w:pPr>
      <w:r w:rsidRPr="009D2ADE">
        <w:rPr>
          <w:rFonts w:ascii="Times New Roman" w:eastAsia="Times New Roman" w:hAnsi="Times New Roman" w:cs="Times New Roman"/>
          <w:b/>
          <w:bCs/>
          <w:color w:val="000000"/>
          <w:sz w:val="24"/>
          <w:szCs w:val="24"/>
        </w:rPr>
        <w:t xml:space="preserve"> Россия в XVII в. (16 ч.)</w:t>
      </w:r>
    </w:p>
    <w:p w:rsidR="009D2ADE" w:rsidRPr="009D2ADE" w:rsidRDefault="009D2ADE" w:rsidP="009D2ADE">
      <w:pPr>
        <w:spacing w:after="0" w:line="240" w:lineRule="auto"/>
        <w:jc w:val="both"/>
        <w:rPr>
          <w:rFonts w:ascii="Times New Roman" w:eastAsia="Times New Roman" w:hAnsi="Times New Roman" w:cs="Times New Roman"/>
          <w:color w:val="000000"/>
          <w:sz w:val="24"/>
          <w:szCs w:val="24"/>
        </w:rPr>
      </w:pPr>
      <w:r w:rsidRPr="009D2ADE">
        <w:rPr>
          <w:rFonts w:ascii="Times New Roman" w:eastAsia="Times New Roman" w:hAnsi="Times New Roman" w:cs="Times New Roman"/>
          <w:color w:val="000000"/>
          <w:sz w:val="24"/>
          <w:szCs w:val="24"/>
        </w:rPr>
        <w:t xml:space="preserve">Россия и Европа </w:t>
      </w:r>
      <w:proofErr w:type="gramStart"/>
      <w:r w:rsidRPr="009D2ADE">
        <w:rPr>
          <w:rFonts w:ascii="Times New Roman" w:eastAsia="Times New Roman" w:hAnsi="Times New Roman" w:cs="Times New Roman"/>
          <w:color w:val="000000"/>
          <w:sz w:val="24"/>
          <w:szCs w:val="24"/>
        </w:rPr>
        <w:t>в начале</w:t>
      </w:r>
      <w:proofErr w:type="gramEnd"/>
      <w:r w:rsidRPr="009D2ADE">
        <w:rPr>
          <w:rFonts w:ascii="Times New Roman" w:eastAsia="Times New Roman" w:hAnsi="Times New Roman" w:cs="Times New Roman"/>
          <w:color w:val="000000"/>
          <w:sz w:val="24"/>
          <w:szCs w:val="24"/>
        </w:rPr>
        <w:t xml:space="preserve"> XVII в. Смутное время, дискуссия о его причинах.</w:t>
      </w:r>
    </w:p>
    <w:p w:rsidR="009D2ADE" w:rsidRPr="009D2ADE" w:rsidRDefault="009D2ADE" w:rsidP="009D2ADE">
      <w:pPr>
        <w:spacing w:after="0" w:line="240" w:lineRule="auto"/>
        <w:jc w:val="both"/>
        <w:rPr>
          <w:rFonts w:ascii="Times New Roman" w:eastAsia="Times New Roman" w:hAnsi="Times New Roman" w:cs="Times New Roman"/>
          <w:color w:val="000000"/>
          <w:sz w:val="24"/>
          <w:szCs w:val="24"/>
        </w:rPr>
      </w:pPr>
      <w:r w:rsidRPr="009D2ADE">
        <w:rPr>
          <w:rFonts w:ascii="Times New Roman" w:eastAsia="Times New Roman" w:hAnsi="Times New Roman" w:cs="Times New Roman"/>
          <w:color w:val="000000"/>
          <w:sz w:val="24"/>
          <w:szCs w:val="24"/>
        </w:rPr>
        <w:t>Пресечение царской династии Рюриковичей. Царствование Бориса Годунова. Православие как основа государственной идеологии. Теория «Москва — Третий Рим». Учреждение патриаршества. Сосуществование религий.</w:t>
      </w:r>
    </w:p>
    <w:p w:rsidR="009D2ADE" w:rsidRPr="009D2ADE" w:rsidRDefault="009D2ADE" w:rsidP="009D2ADE">
      <w:pPr>
        <w:spacing w:after="0" w:line="240" w:lineRule="auto"/>
        <w:jc w:val="both"/>
        <w:rPr>
          <w:rFonts w:ascii="Times New Roman" w:eastAsia="Times New Roman" w:hAnsi="Times New Roman" w:cs="Times New Roman"/>
          <w:color w:val="000000"/>
          <w:sz w:val="24"/>
          <w:szCs w:val="24"/>
        </w:rPr>
      </w:pPr>
      <w:r w:rsidRPr="009D2ADE">
        <w:rPr>
          <w:rFonts w:ascii="Times New Roman" w:eastAsia="Times New Roman" w:hAnsi="Times New Roman" w:cs="Times New Roman"/>
          <w:color w:val="000000"/>
          <w:sz w:val="24"/>
          <w:szCs w:val="24"/>
        </w:rPr>
        <w:t xml:space="preserve">Россия в системе европейских международных отношений в XVI </w:t>
      </w:r>
      <w:proofErr w:type="gramStart"/>
      <w:r w:rsidRPr="009D2ADE">
        <w:rPr>
          <w:rFonts w:ascii="Times New Roman" w:eastAsia="Times New Roman" w:hAnsi="Times New Roman" w:cs="Times New Roman"/>
          <w:color w:val="000000"/>
          <w:sz w:val="24"/>
          <w:szCs w:val="24"/>
        </w:rPr>
        <w:t>в</w:t>
      </w:r>
      <w:proofErr w:type="gramEnd"/>
      <w:r w:rsidRPr="009D2ADE">
        <w:rPr>
          <w:rFonts w:ascii="Times New Roman" w:eastAsia="Times New Roman" w:hAnsi="Times New Roman" w:cs="Times New Roman"/>
          <w:color w:val="000000"/>
          <w:sz w:val="24"/>
          <w:szCs w:val="24"/>
        </w:rPr>
        <w:t>.</w:t>
      </w:r>
    </w:p>
    <w:p w:rsidR="009D2ADE" w:rsidRPr="009D2ADE" w:rsidRDefault="009D2ADE" w:rsidP="009D2ADE">
      <w:pPr>
        <w:spacing w:after="0" w:line="240" w:lineRule="auto"/>
        <w:jc w:val="both"/>
        <w:rPr>
          <w:rFonts w:ascii="Times New Roman" w:eastAsia="Times New Roman" w:hAnsi="Times New Roman" w:cs="Times New Roman"/>
          <w:color w:val="000000"/>
          <w:sz w:val="24"/>
          <w:szCs w:val="24"/>
        </w:rPr>
      </w:pPr>
      <w:r w:rsidRPr="009D2ADE">
        <w:rPr>
          <w:rFonts w:ascii="Times New Roman" w:eastAsia="Times New Roman" w:hAnsi="Times New Roman" w:cs="Times New Roman"/>
          <w:color w:val="000000"/>
          <w:sz w:val="24"/>
          <w:szCs w:val="24"/>
        </w:rPr>
        <w:t xml:space="preserve"> Самозванцы и самозванство. Борьба против интервенции сопредельных государств. Подъём национально-освободительного движения. Народные ополчения. </w:t>
      </w:r>
      <w:proofErr w:type="spellStart"/>
      <w:r w:rsidRPr="009D2ADE">
        <w:rPr>
          <w:rFonts w:ascii="Times New Roman" w:eastAsia="Times New Roman" w:hAnsi="Times New Roman" w:cs="Times New Roman"/>
          <w:color w:val="000000"/>
          <w:sz w:val="24"/>
          <w:szCs w:val="24"/>
        </w:rPr>
        <w:t>Прокопий</w:t>
      </w:r>
      <w:proofErr w:type="spellEnd"/>
      <w:r w:rsidRPr="009D2ADE">
        <w:rPr>
          <w:rFonts w:ascii="Times New Roman" w:eastAsia="Times New Roman" w:hAnsi="Times New Roman" w:cs="Times New Roman"/>
          <w:color w:val="000000"/>
          <w:sz w:val="24"/>
          <w:szCs w:val="24"/>
        </w:rPr>
        <w:t xml:space="preserve"> Ляпунов. Кузьма Минин и Дмитрий Пожарский. Земский собор 1613 г. и его роль в развитии сословно-представительской системы. Избрание на царство Михаила Фёдоровича Романова. Итоги Смутного времени.</w:t>
      </w:r>
    </w:p>
    <w:p w:rsidR="009D2ADE" w:rsidRPr="009D2ADE" w:rsidRDefault="009D2ADE" w:rsidP="009D2ADE">
      <w:pPr>
        <w:spacing w:after="0" w:line="240" w:lineRule="auto"/>
        <w:jc w:val="both"/>
        <w:rPr>
          <w:rFonts w:ascii="Times New Roman" w:eastAsia="Times New Roman" w:hAnsi="Times New Roman" w:cs="Times New Roman"/>
          <w:color w:val="000000"/>
          <w:sz w:val="24"/>
          <w:szCs w:val="24"/>
        </w:rPr>
      </w:pPr>
      <w:r w:rsidRPr="009D2ADE">
        <w:rPr>
          <w:rFonts w:ascii="Times New Roman" w:eastAsia="Times New Roman" w:hAnsi="Times New Roman" w:cs="Times New Roman"/>
          <w:color w:val="000000"/>
          <w:sz w:val="24"/>
          <w:szCs w:val="24"/>
        </w:rPr>
        <w:t>Россия при первых Романовых. Михаил Фёдорович, Алексей Михайлович, Фёдор Алексеевич. Восстановление экономики страны. Система государственного управления: развитие приказного строя. Соборное уложение 1649 г. Юридическое оформление крепостного права и территория его распространения. Укрепление самодержавия. Земские соборы и угасание соборной практики. Отмена местничества.</w:t>
      </w:r>
    </w:p>
    <w:p w:rsidR="009D2ADE" w:rsidRPr="009D2ADE" w:rsidRDefault="009D2ADE" w:rsidP="009D2ADE">
      <w:pPr>
        <w:spacing w:after="0" w:line="240" w:lineRule="auto"/>
        <w:jc w:val="both"/>
        <w:rPr>
          <w:rFonts w:ascii="Times New Roman" w:eastAsia="Times New Roman" w:hAnsi="Times New Roman" w:cs="Times New Roman"/>
          <w:color w:val="000000"/>
          <w:sz w:val="24"/>
          <w:szCs w:val="24"/>
        </w:rPr>
      </w:pPr>
      <w:proofErr w:type="gramStart"/>
      <w:r w:rsidRPr="009D2ADE">
        <w:rPr>
          <w:rFonts w:ascii="Times New Roman" w:eastAsia="Times New Roman" w:hAnsi="Times New Roman" w:cs="Times New Roman"/>
          <w:color w:val="000000"/>
          <w:sz w:val="24"/>
          <w:szCs w:val="24"/>
        </w:rPr>
        <w:t>Новые явления в экономической жизни в XVII в. в Европе и в России.</w:t>
      </w:r>
      <w:proofErr w:type="gramEnd"/>
      <w:r w:rsidRPr="009D2ADE">
        <w:rPr>
          <w:rFonts w:ascii="Times New Roman" w:eastAsia="Times New Roman" w:hAnsi="Times New Roman" w:cs="Times New Roman"/>
          <w:color w:val="000000"/>
          <w:sz w:val="24"/>
          <w:szCs w:val="24"/>
        </w:rPr>
        <w:t xml:space="preserve"> Постепенное включение России в процессы модернизации. Начало формирования всероссийского рынка и возникновение первых мануфактур.</w:t>
      </w:r>
    </w:p>
    <w:p w:rsidR="009D2ADE" w:rsidRPr="009D2ADE" w:rsidRDefault="009D2ADE" w:rsidP="009D2ADE">
      <w:pPr>
        <w:spacing w:after="0" w:line="240" w:lineRule="auto"/>
        <w:jc w:val="both"/>
        <w:rPr>
          <w:rFonts w:ascii="Times New Roman" w:eastAsia="Times New Roman" w:hAnsi="Times New Roman" w:cs="Times New Roman"/>
          <w:color w:val="000000"/>
          <w:sz w:val="24"/>
          <w:szCs w:val="24"/>
        </w:rPr>
      </w:pPr>
      <w:r w:rsidRPr="009D2ADE">
        <w:rPr>
          <w:rFonts w:ascii="Times New Roman" w:eastAsia="Times New Roman" w:hAnsi="Times New Roman" w:cs="Times New Roman"/>
          <w:color w:val="000000"/>
          <w:sz w:val="24"/>
          <w:szCs w:val="24"/>
        </w:rPr>
        <w:t xml:space="preserve">Социальная структура российского общества. </w:t>
      </w:r>
      <w:proofErr w:type="gramStart"/>
      <w:r w:rsidRPr="009D2ADE">
        <w:rPr>
          <w:rFonts w:ascii="Times New Roman" w:eastAsia="Times New Roman" w:hAnsi="Times New Roman" w:cs="Times New Roman"/>
          <w:color w:val="000000"/>
          <w:sz w:val="24"/>
          <w:szCs w:val="24"/>
        </w:rPr>
        <w:t>Государев двор, служилый город, духовенство, торговые люди, посадское население, стрельцы, служилые иноземцы, казаки, крестьяне, холопы.</w:t>
      </w:r>
      <w:proofErr w:type="gramEnd"/>
    </w:p>
    <w:p w:rsidR="009D2ADE" w:rsidRPr="009D2ADE" w:rsidRDefault="009D2ADE" w:rsidP="009D2ADE">
      <w:pPr>
        <w:spacing w:after="0" w:line="240" w:lineRule="auto"/>
        <w:jc w:val="both"/>
        <w:rPr>
          <w:rFonts w:ascii="Times New Roman" w:eastAsia="Times New Roman" w:hAnsi="Times New Roman" w:cs="Times New Roman"/>
          <w:color w:val="000000"/>
          <w:sz w:val="24"/>
          <w:szCs w:val="24"/>
        </w:rPr>
      </w:pPr>
      <w:proofErr w:type="gramStart"/>
      <w:r w:rsidRPr="009D2ADE">
        <w:rPr>
          <w:rFonts w:ascii="Times New Roman" w:eastAsia="Times New Roman" w:hAnsi="Times New Roman" w:cs="Times New Roman"/>
          <w:color w:val="000000"/>
          <w:sz w:val="24"/>
          <w:szCs w:val="24"/>
        </w:rPr>
        <w:t>Социальные движения второй половины XVII в. Соляной и Медный бунты.</w:t>
      </w:r>
      <w:proofErr w:type="gramEnd"/>
      <w:r w:rsidRPr="009D2ADE">
        <w:rPr>
          <w:rFonts w:ascii="Times New Roman" w:eastAsia="Times New Roman" w:hAnsi="Times New Roman" w:cs="Times New Roman"/>
          <w:color w:val="000000"/>
          <w:sz w:val="24"/>
          <w:szCs w:val="24"/>
        </w:rPr>
        <w:t xml:space="preserve"> Псковское восстание. Восстание под предводительством Степана Разина.</w:t>
      </w:r>
    </w:p>
    <w:p w:rsidR="009D2ADE" w:rsidRPr="009D2ADE" w:rsidRDefault="009D2ADE" w:rsidP="009D2ADE">
      <w:pPr>
        <w:spacing w:after="0" w:line="240" w:lineRule="auto"/>
        <w:jc w:val="both"/>
        <w:rPr>
          <w:rFonts w:ascii="Times New Roman" w:eastAsia="Times New Roman" w:hAnsi="Times New Roman" w:cs="Times New Roman"/>
          <w:color w:val="000000"/>
          <w:sz w:val="24"/>
          <w:szCs w:val="24"/>
        </w:rPr>
      </w:pPr>
      <w:r w:rsidRPr="009D2ADE">
        <w:rPr>
          <w:rFonts w:ascii="Times New Roman" w:eastAsia="Times New Roman" w:hAnsi="Times New Roman" w:cs="Times New Roman"/>
          <w:color w:val="000000"/>
          <w:sz w:val="24"/>
          <w:szCs w:val="24"/>
        </w:rPr>
        <w:t xml:space="preserve">Вестфальская система международных отношений. Россия как субъект европейской политики. Внешняя политика России в XVII </w:t>
      </w:r>
      <w:proofErr w:type="gramStart"/>
      <w:r w:rsidRPr="009D2ADE">
        <w:rPr>
          <w:rFonts w:ascii="Times New Roman" w:eastAsia="Times New Roman" w:hAnsi="Times New Roman" w:cs="Times New Roman"/>
          <w:color w:val="000000"/>
          <w:sz w:val="24"/>
          <w:szCs w:val="24"/>
        </w:rPr>
        <w:t>в</w:t>
      </w:r>
      <w:proofErr w:type="gramEnd"/>
      <w:r w:rsidRPr="009D2ADE">
        <w:rPr>
          <w:rFonts w:ascii="Times New Roman" w:eastAsia="Times New Roman" w:hAnsi="Times New Roman" w:cs="Times New Roman"/>
          <w:color w:val="000000"/>
          <w:sz w:val="24"/>
          <w:szCs w:val="24"/>
        </w:rPr>
        <w:t xml:space="preserve">. Смоленская война. Вхождение в состав России Левобережной Украины. </w:t>
      </w:r>
      <w:proofErr w:type="spellStart"/>
      <w:r w:rsidRPr="009D2ADE">
        <w:rPr>
          <w:rFonts w:ascii="Times New Roman" w:eastAsia="Times New Roman" w:hAnsi="Times New Roman" w:cs="Times New Roman"/>
          <w:color w:val="000000"/>
          <w:sz w:val="24"/>
          <w:szCs w:val="24"/>
        </w:rPr>
        <w:t>Переяславская</w:t>
      </w:r>
      <w:proofErr w:type="spellEnd"/>
      <w:r w:rsidRPr="009D2ADE">
        <w:rPr>
          <w:rFonts w:ascii="Times New Roman" w:eastAsia="Times New Roman" w:hAnsi="Times New Roman" w:cs="Times New Roman"/>
          <w:color w:val="000000"/>
          <w:sz w:val="24"/>
          <w:szCs w:val="24"/>
        </w:rPr>
        <w:t xml:space="preserve"> рада. Войны с Османской империей, Крымским ханством и Речью </w:t>
      </w:r>
      <w:proofErr w:type="spellStart"/>
      <w:r w:rsidRPr="009D2ADE">
        <w:rPr>
          <w:rFonts w:ascii="Times New Roman" w:eastAsia="Times New Roman" w:hAnsi="Times New Roman" w:cs="Times New Roman"/>
          <w:color w:val="000000"/>
          <w:sz w:val="24"/>
          <w:szCs w:val="24"/>
        </w:rPr>
        <w:t>Посполитой</w:t>
      </w:r>
      <w:proofErr w:type="spellEnd"/>
      <w:r w:rsidRPr="009D2ADE">
        <w:rPr>
          <w:rFonts w:ascii="Times New Roman" w:eastAsia="Times New Roman" w:hAnsi="Times New Roman" w:cs="Times New Roman"/>
          <w:color w:val="000000"/>
          <w:sz w:val="24"/>
          <w:szCs w:val="24"/>
        </w:rPr>
        <w:t>. Отношения России со странами Западной Европы и Востока. Завершение присоединения Сибири.</w:t>
      </w:r>
    </w:p>
    <w:p w:rsidR="009D2ADE" w:rsidRPr="009D2ADE" w:rsidRDefault="009D2ADE" w:rsidP="009D2ADE">
      <w:pPr>
        <w:spacing w:after="0" w:line="240" w:lineRule="auto"/>
        <w:jc w:val="both"/>
        <w:rPr>
          <w:rFonts w:ascii="Times New Roman" w:eastAsia="Times New Roman" w:hAnsi="Times New Roman" w:cs="Times New Roman"/>
          <w:color w:val="000000"/>
          <w:sz w:val="24"/>
          <w:szCs w:val="24"/>
        </w:rPr>
      </w:pPr>
      <w:r w:rsidRPr="009D2ADE">
        <w:rPr>
          <w:rFonts w:ascii="Times New Roman" w:eastAsia="Times New Roman" w:hAnsi="Times New Roman" w:cs="Times New Roman"/>
          <w:color w:val="000000"/>
          <w:sz w:val="24"/>
          <w:szCs w:val="24"/>
        </w:rPr>
        <w:t>Народы Поволжья и Сибири в XVI—XVII вв. Межэтнические отношения.</w:t>
      </w:r>
    </w:p>
    <w:p w:rsidR="009D2ADE" w:rsidRPr="009D2ADE" w:rsidRDefault="009D2ADE" w:rsidP="009D2ADE">
      <w:pPr>
        <w:spacing w:after="0" w:line="240" w:lineRule="auto"/>
        <w:jc w:val="both"/>
        <w:rPr>
          <w:rFonts w:ascii="Times New Roman" w:eastAsia="Times New Roman" w:hAnsi="Times New Roman" w:cs="Times New Roman"/>
          <w:color w:val="000000"/>
          <w:sz w:val="24"/>
          <w:szCs w:val="24"/>
        </w:rPr>
      </w:pPr>
      <w:r w:rsidRPr="009D2ADE">
        <w:rPr>
          <w:rFonts w:ascii="Times New Roman" w:eastAsia="Times New Roman" w:hAnsi="Times New Roman" w:cs="Times New Roman"/>
          <w:color w:val="000000"/>
          <w:sz w:val="24"/>
          <w:szCs w:val="24"/>
        </w:rPr>
        <w:t>Православная церковь, ислам, буддизм, языческие верования в России в XVII в. Раскол в Русской православной церкви.</w:t>
      </w:r>
    </w:p>
    <w:p w:rsidR="009D2ADE" w:rsidRPr="009D2ADE" w:rsidRDefault="009D2ADE" w:rsidP="009D2ADE">
      <w:pPr>
        <w:spacing w:after="0" w:line="240" w:lineRule="auto"/>
        <w:jc w:val="both"/>
        <w:rPr>
          <w:rFonts w:ascii="Times New Roman" w:eastAsia="Times New Roman" w:hAnsi="Times New Roman" w:cs="Times New Roman"/>
          <w:color w:val="000000"/>
          <w:sz w:val="24"/>
          <w:szCs w:val="24"/>
        </w:rPr>
      </w:pPr>
      <w:r w:rsidRPr="009D2ADE">
        <w:rPr>
          <w:rFonts w:ascii="Times New Roman" w:eastAsia="Times New Roman" w:hAnsi="Times New Roman" w:cs="Times New Roman"/>
          <w:b/>
          <w:bCs/>
          <w:color w:val="000000"/>
          <w:sz w:val="24"/>
          <w:szCs w:val="24"/>
        </w:rPr>
        <w:t>Культурное пространство</w:t>
      </w:r>
    </w:p>
    <w:p w:rsidR="009D2ADE" w:rsidRPr="009D2ADE" w:rsidRDefault="009D2ADE" w:rsidP="009D2ADE">
      <w:pPr>
        <w:spacing w:after="0" w:line="240" w:lineRule="auto"/>
        <w:jc w:val="both"/>
        <w:rPr>
          <w:rFonts w:ascii="Times New Roman" w:eastAsia="Times New Roman" w:hAnsi="Times New Roman" w:cs="Times New Roman"/>
          <w:color w:val="000000"/>
          <w:sz w:val="24"/>
          <w:szCs w:val="24"/>
        </w:rPr>
      </w:pPr>
      <w:r w:rsidRPr="009D2ADE">
        <w:rPr>
          <w:rFonts w:ascii="Times New Roman" w:eastAsia="Times New Roman" w:hAnsi="Times New Roman" w:cs="Times New Roman"/>
          <w:color w:val="000000"/>
          <w:sz w:val="24"/>
          <w:szCs w:val="24"/>
        </w:rPr>
        <w:t xml:space="preserve">Культура народов России в XVII </w:t>
      </w:r>
      <w:proofErr w:type="gramStart"/>
      <w:r w:rsidRPr="009D2ADE">
        <w:rPr>
          <w:rFonts w:ascii="Times New Roman" w:eastAsia="Times New Roman" w:hAnsi="Times New Roman" w:cs="Times New Roman"/>
          <w:color w:val="000000"/>
          <w:sz w:val="24"/>
          <w:szCs w:val="24"/>
        </w:rPr>
        <w:t>в</w:t>
      </w:r>
      <w:proofErr w:type="gramEnd"/>
      <w:r w:rsidRPr="009D2ADE">
        <w:rPr>
          <w:rFonts w:ascii="Times New Roman" w:eastAsia="Times New Roman" w:hAnsi="Times New Roman" w:cs="Times New Roman"/>
          <w:color w:val="000000"/>
          <w:sz w:val="24"/>
          <w:szCs w:val="24"/>
        </w:rPr>
        <w:t xml:space="preserve">. </w:t>
      </w:r>
      <w:proofErr w:type="gramStart"/>
      <w:r w:rsidRPr="009D2ADE">
        <w:rPr>
          <w:rFonts w:ascii="Times New Roman" w:eastAsia="Times New Roman" w:hAnsi="Times New Roman" w:cs="Times New Roman"/>
          <w:color w:val="000000"/>
          <w:sz w:val="24"/>
          <w:szCs w:val="24"/>
        </w:rPr>
        <w:t>Архитектура</w:t>
      </w:r>
      <w:proofErr w:type="gramEnd"/>
      <w:r w:rsidRPr="009D2ADE">
        <w:rPr>
          <w:rFonts w:ascii="Times New Roman" w:eastAsia="Times New Roman" w:hAnsi="Times New Roman" w:cs="Times New Roman"/>
          <w:color w:val="000000"/>
          <w:sz w:val="24"/>
          <w:szCs w:val="24"/>
        </w:rPr>
        <w:t xml:space="preserve"> и живопись. Русская литература. «Домострой». Начало книгопечатания. Публицистика в период Смутного времени. Возникновение светского начала в культуре. Немецкая слобода. Посадская сатира XVII </w:t>
      </w:r>
      <w:proofErr w:type="gramStart"/>
      <w:r w:rsidRPr="009D2ADE">
        <w:rPr>
          <w:rFonts w:ascii="Times New Roman" w:eastAsia="Times New Roman" w:hAnsi="Times New Roman" w:cs="Times New Roman"/>
          <w:color w:val="000000"/>
          <w:sz w:val="24"/>
          <w:szCs w:val="24"/>
        </w:rPr>
        <w:t>в</w:t>
      </w:r>
      <w:proofErr w:type="gramEnd"/>
      <w:r w:rsidRPr="009D2ADE">
        <w:rPr>
          <w:rFonts w:ascii="Times New Roman" w:eastAsia="Times New Roman" w:hAnsi="Times New Roman" w:cs="Times New Roman"/>
          <w:color w:val="000000"/>
          <w:sz w:val="24"/>
          <w:szCs w:val="24"/>
        </w:rPr>
        <w:t xml:space="preserve">. Поэзия. Развитие образования и научных знаний. Газета «Вести-Куранты». Русские географические открытия XVII </w:t>
      </w:r>
      <w:proofErr w:type="gramStart"/>
      <w:r w:rsidRPr="009D2ADE">
        <w:rPr>
          <w:rFonts w:ascii="Times New Roman" w:eastAsia="Times New Roman" w:hAnsi="Times New Roman" w:cs="Times New Roman"/>
          <w:color w:val="000000"/>
          <w:sz w:val="24"/>
          <w:szCs w:val="24"/>
        </w:rPr>
        <w:t>в</w:t>
      </w:r>
      <w:proofErr w:type="gramEnd"/>
      <w:r w:rsidRPr="009D2ADE">
        <w:rPr>
          <w:rFonts w:ascii="Times New Roman" w:eastAsia="Times New Roman" w:hAnsi="Times New Roman" w:cs="Times New Roman"/>
          <w:color w:val="000000"/>
          <w:sz w:val="24"/>
          <w:szCs w:val="24"/>
        </w:rPr>
        <w:t>.</w:t>
      </w:r>
    </w:p>
    <w:p w:rsidR="009D2ADE" w:rsidRPr="009D2ADE" w:rsidRDefault="009D2ADE" w:rsidP="009D2ADE">
      <w:pPr>
        <w:spacing w:after="0" w:line="240" w:lineRule="auto"/>
        <w:jc w:val="both"/>
        <w:rPr>
          <w:rFonts w:ascii="Times New Roman" w:eastAsia="Times New Roman" w:hAnsi="Times New Roman" w:cs="Times New Roman"/>
          <w:color w:val="000000"/>
          <w:sz w:val="24"/>
          <w:szCs w:val="24"/>
        </w:rPr>
      </w:pPr>
      <w:r w:rsidRPr="009D2ADE">
        <w:rPr>
          <w:rFonts w:ascii="Times New Roman" w:eastAsia="Times New Roman" w:hAnsi="Times New Roman" w:cs="Times New Roman"/>
          <w:color w:val="000000"/>
          <w:sz w:val="24"/>
          <w:szCs w:val="24"/>
        </w:rPr>
        <w:lastRenderedPageBreak/>
        <w:t>Быт, повседневность и картина мира русского человека в XVII в. Народы Поволжья и Сибири.</w:t>
      </w:r>
    </w:p>
    <w:p w:rsidR="009D2ADE" w:rsidRPr="009D2ADE" w:rsidRDefault="009D2ADE" w:rsidP="009D2ADE">
      <w:pPr>
        <w:spacing w:after="0" w:line="240" w:lineRule="auto"/>
        <w:jc w:val="both"/>
        <w:rPr>
          <w:rFonts w:ascii="Times New Roman" w:eastAsia="Times New Roman" w:hAnsi="Times New Roman" w:cs="Times New Roman"/>
          <w:color w:val="000000"/>
          <w:sz w:val="24"/>
          <w:szCs w:val="24"/>
        </w:rPr>
      </w:pPr>
      <w:r w:rsidRPr="009D2ADE">
        <w:rPr>
          <w:rFonts w:ascii="Times New Roman" w:eastAsia="Times New Roman" w:hAnsi="Times New Roman" w:cs="Times New Roman"/>
          <w:b/>
          <w:color w:val="000000"/>
          <w:sz w:val="24"/>
          <w:szCs w:val="24"/>
        </w:rPr>
        <w:t>Итоговое повторение по курсу «Россия в XVI-XVII вв.»   (1 час)</w:t>
      </w:r>
    </w:p>
    <w:p w:rsidR="009D2ADE" w:rsidRPr="009D2ADE" w:rsidRDefault="009D2ADE" w:rsidP="009D2ADE">
      <w:pPr>
        <w:tabs>
          <w:tab w:val="left" w:pos="4650"/>
        </w:tabs>
        <w:spacing w:after="0" w:line="240" w:lineRule="auto"/>
        <w:jc w:val="both"/>
        <w:rPr>
          <w:rFonts w:ascii="Times New Roman" w:eastAsia="Times New Roman" w:hAnsi="Times New Roman" w:cs="Times New Roman"/>
          <w:b/>
          <w:bCs/>
          <w:sz w:val="24"/>
          <w:szCs w:val="24"/>
        </w:rPr>
      </w:pPr>
      <w:r w:rsidRPr="009D2ADE">
        <w:rPr>
          <w:rFonts w:ascii="Times New Roman" w:eastAsia="Times New Roman" w:hAnsi="Times New Roman" w:cs="Times New Roman"/>
          <w:b/>
          <w:bCs/>
          <w:sz w:val="24"/>
          <w:szCs w:val="24"/>
        </w:rPr>
        <w:t>Основные события и даты</w:t>
      </w:r>
    </w:p>
    <w:p w:rsidR="009D2ADE" w:rsidRPr="009D2ADE" w:rsidRDefault="009D2ADE" w:rsidP="009D2ADE">
      <w:pPr>
        <w:numPr>
          <w:ilvl w:val="0"/>
          <w:numId w:val="4"/>
        </w:numPr>
        <w:autoSpaceDE w:val="0"/>
        <w:autoSpaceDN w:val="0"/>
        <w:adjustRightInd w:val="0"/>
        <w:spacing w:after="0" w:line="240" w:lineRule="auto"/>
        <w:jc w:val="both"/>
        <w:rPr>
          <w:rFonts w:ascii="Times New Roman" w:eastAsia="Times New Roman" w:hAnsi="Times New Roman" w:cs="Times New Roman"/>
          <w:sz w:val="24"/>
          <w:szCs w:val="24"/>
        </w:rPr>
      </w:pPr>
      <w:r w:rsidRPr="009D2ADE">
        <w:rPr>
          <w:rFonts w:ascii="Times New Roman" w:eastAsia="Times New Roman" w:hAnsi="Times New Roman" w:cs="Times New Roman"/>
          <w:sz w:val="24"/>
          <w:szCs w:val="24"/>
        </w:rPr>
        <w:t>1505—1533 гг. — княжение Василия III</w:t>
      </w:r>
    </w:p>
    <w:p w:rsidR="009D2ADE" w:rsidRPr="009D2ADE" w:rsidRDefault="009D2ADE" w:rsidP="009D2ADE">
      <w:pPr>
        <w:numPr>
          <w:ilvl w:val="0"/>
          <w:numId w:val="4"/>
        </w:numPr>
        <w:autoSpaceDE w:val="0"/>
        <w:autoSpaceDN w:val="0"/>
        <w:adjustRightInd w:val="0"/>
        <w:spacing w:after="0" w:line="240" w:lineRule="auto"/>
        <w:jc w:val="both"/>
        <w:rPr>
          <w:rFonts w:ascii="Times New Roman" w:eastAsia="Times New Roman" w:hAnsi="Times New Roman" w:cs="Times New Roman"/>
          <w:sz w:val="24"/>
          <w:szCs w:val="24"/>
        </w:rPr>
      </w:pPr>
      <w:r w:rsidRPr="009D2ADE">
        <w:rPr>
          <w:rFonts w:ascii="Times New Roman" w:eastAsia="Times New Roman" w:hAnsi="Times New Roman" w:cs="Times New Roman"/>
          <w:sz w:val="24"/>
          <w:szCs w:val="24"/>
        </w:rPr>
        <w:t>1510 г. — присоединение Псковской земли</w:t>
      </w:r>
    </w:p>
    <w:p w:rsidR="009D2ADE" w:rsidRPr="009D2ADE" w:rsidRDefault="009D2ADE" w:rsidP="009D2ADE">
      <w:pPr>
        <w:numPr>
          <w:ilvl w:val="0"/>
          <w:numId w:val="4"/>
        </w:numPr>
        <w:autoSpaceDE w:val="0"/>
        <w:autoSpaceDN w:val="0"/>
        <w:adjustRightInd w:val="0"/>
        <w:spacing w:after="0" w:line="240" w:lineRule="auto"/>
        <w:jc w:val="both"/>
        <w:rPr>
          <w:rFonts w:ascii="Times New Roman" w:eastAsia="Times New Roman" w:hAnsi="Times New Roman" w:cs="Times New Roman"/>
          <w:sz w:val="24"/>
          <w:szCs w:val="24"/>
        </w:rPr>
      </w:pPr>
      <w:r w:rsidRPr="009D2ADE">
        <w:rPr>
          <w:rFonts w:ascii="Times New Roman" w:eastAsia="Times New Roman" w:hAnsi="Times New Roman" w:cs="Times New Roman"/>
          <w:sz w:val="24"/>
          <w:szCs w:val="24"/>
        </w:rPr>
        <w:t>1514 г. — включение Смоленской земли в состав Московского государства</w:t>
      </w:r>
    </w:p>
    <w:p w:rsidR="009D2ADE" w:rsidRPr="009D2ADE" w:rsidRDefault="009D2ADE" w:rsidP="009D2ADE">
      <w:pPr>
        <w:numPr>
          <w:ilvl w:val="0"/>
          <w:numId w:val="4"/>
        </w:numPr>
        <w:autoSpaceDE w:val="0"/>
        <w:autoSpaceDN w:val="0"/>
        <w:adjustRightInd w:val="0"/>
        <w:spacing w:after="0" w:line="240" w:lineRule="auto"/>
        <w:jc w:val="both"/>
        <w:rPr>
          <w:rFonts w:ascii="Times New Roman" w:eastAsia="Times New Roman" w:hAnsi="Times New Roman" w:cs="Times New Roman"/>
          <w:sz w:val="24"/>
          <w:szCs w:val="24"/>
        </w:rPr>
      </w:pPr>
      <w:r w:rsidRPr="009D2ADE">
        <w:rPr>
          <w:rFonts w:ascii="Times New Roman" w:eastAsia="Times New Roman" w:hAnsi="Times New Roman" w:cs="Times New Roman"/>
          <w:sz w:val="24"/>
          <w:szCs w:val="24"/>
        </w:rPr>
        <w:t>1521 г. — присоединение Рязанского княжества</w:t>
      </w:r>
    </w:p>
    <w:p w:rsidR="009D2ADE" w:rsidRPr="009D2ADE" w:rsidRDefault="009D2ADE" w:rsidP="009D2ADE">
      <w:pPr>
        <w:numPr>
          <w:ilvl w:val="0"/>
          <w:numId w:val="4"/>
        </w:numPr>
        <w:autoSpaceDE w:val="0"/>
        <w:autoSpaceDN w:val="0"/>
        <w:adjustRightInd w:val="0"/>
        <w:spacing w:after="0" w:line="240" w:lineRule="auto"/>
        <w:jc w:val="both"/>
        <w:rPr>
          <w:rFonts w:ascii="Times New Roman" w:eastAsia="Times New Roman" w:hAnsi="Times New Roman" w:cs="Times New Roman"/>
          <w:sz w:val="24"/>
          <w:szCs w:val="24"/>
        </w:rPr>
      </w:pPr>
      <w:r w:rsidRPr="009D2ADE">
        <w:rPr>
          <w:rFonts w:ascii="Times New Roman" w:eastAsia="Times New Roman" w:hAnsi="Times New Roman" w:cs="Times New Roman"/>
          <w:sz w:val="24"/>
          <w:szCs w:val="24"/>
        </w:rPr>
        <w:t>1533—1584 гг. — княжение (с 1547 г. — царствование) Ивана IV Васильевича (Ивана Грозного)</w:t>
      </w:r>
    </w:p>
    <w:p w:rsidR="009D2ADE" w:rsidRPr="009D2ADE" w:rsidRDefault="009D2ADE" w:rsidP="009D2ADE">
      <w:pPr>
        <w:numPr>
          <w:ilvl w:val="0"/>
          <w:numId w:val="4"/>
        </w:numPr>
        <w:autoSpaceDE w:val="0"/>
        <w:autoSpaceDN w:val="0"/>
        <w:adjustRightInd w:val="0"/>
        <w:spacing w:after="0" w:line="240" w:lineRule="auto"/>
        <w:jc w:val="both"/>
        <w:rPr>
          <w:rFonts w:ascii="Times New Roman" w:eastAsia="Times New Roman" w:hAnsi="Times New Roman" w:cs="Times New Roman"/>
          <w:sz w:val="24"/>
          <w:szCs w:val="24"/>
        </w:rPr>
      </w:pPr>
      <w:r w:rsidRPr="009D2ADE">
        <w:rPr>
          <w:rFonts w:ascii="Times New Roman" w:eastAsia="Times New Roman" w:hAnsi="Times New Roman" w:cs="Times New Roman"/>
          <w:sz w:val="24"/>
          <w:szCs w:val="24"/>
        </w:rPr>
        <w:t>1533—1538 гг. — регентство Елены Глинской</w:t>
      </w:r>
    </w:p>
    <w:p w:rsidR="009D2ADE" w:rsidRPr="009D2ADE" w:rsidRDefault="009D2ADE" w:rsidP="009D2ADE">
      <w:pPr>
        <w:numPr>
          <w:ilvl w:val="0"/>
          <w:numId w:val="4"/>
        </w:numPr>
        <w:autoSpaceDE w:val="0"/>
        <w:autoSpaceDN w:val="0"/>
        <w:adjustRightInd w:val="0"/>
        <w:spacing w:after="0" w:line="240" w:lineRule="auto"/>
        <w:jc w:val="both"/>
        <w:rPr>
          <w:rFonts w:ascii="Times New Roman" w:eastAsia="Times New Roman" w:hAnsi="Times New Roman" w:cs="Times New Roman"/>
          <w:sz w:val="24"/>
          <w:szCs w:val="24"/>
        </w:rPr>
      </w:pPr>
      <w:r w:rsidRPr="009D2ADE">
        <w:rPr>
          <w:rFonts w:ascii="Times New Roman" w:eastAsia="Times New Roman" w:hAnsi="Times New Roman" w:cs="Times New Roman"/>
          <w:sz w:val="24"/>
          <w:szCs w:val="24"/>
        </w:rPr>
        <w:t>1538—1547 гг. — период боярского правления</w:t>
      </w:r>
    </w:p>
    <w:p w:rsidR="009D2ADE" w:rsidRPr="009D2ADE" w:rsidRDefault="009D2ADE" w:rsidP="009D2ADE">
      <w:pPr>
        <w:numPr>
          <w:ilvl w:val="0"/>
          <w:numId w:val="4"/>
        </w:numPr>
        <w:autoSpaceDE w:val="0"/>
        <w:autoSpaceDN w:val="0"/>
        <w:adjustRightInd w:val="0"/>
        <w:spacing w:after="0" w:line="240" w:lineRule="auto"/>
        <w:jc w:val="both"/>
        <w:rPr>
          <w:rFonts w:ascii="Times New Roman" w:eastAsia="Times New Roman" w:hAnsi="Times New Roman" w:cs="Times New Roman"/>
          <w:sz w:val="24"/>
          <w:szCs w:val="24"/>
        </w:rPr>
      </w:pPr>
      <w:r w:rsidRPr="009D2ADE">
        <w:rPr>
          <w:rFonts w:ascii="Times New Roman" w:eastAsia="Times New Roman" w:hAnsi="Times New Roman" w:cs="Times New Roman"/>
          <w:sz w:val="24"/>
          <w:szCs w:val="24"/>
        </w:rPr>
        <w:t>1547 г. — принятие Иваном IV царского титула</w:t>
      </w:r>
    </w:p>
    <w:p w:rsidR="009D2ADE" w:rsidRPr="009D2ADE" w:rsidRDefault="009D2ADE" w:rsidP="009D2ADE">
      <w:pPr>
        <w:numPr>
          <w:ilvl w:val="0"/>
          <w:numId w:val="4"/>
        </w:numPr>
        <w:autoSpaceDE w:val="0"/>
        <w:autoSpaceDN w:val="0"/>
        <w:adjustRightInd w:val="0"/>
        <w:spacing w:after="0" w:line="240" w:lineRule="auto"/>
        <w:jc w:val="both"/>
        <w:rPr>
          <w:rFonts w:ascii="Times New Roman" w:eastAsia="Times New Roman" w:hAnsi="Times New Roman" w:cs="Times New Roman"/>
          <w:sz w:val="24"/>
          <w:szCs w:val="24"/>
        </w:rPr>
      </w:pPr>
      <w:r w:rsidRPr="009D2ADE">
        <w:rPr>
          <w:rFonts w:ascii="Times New Roman" w:eastAsia="Times New Roman" w:hAnsi="Times New Roman" w:cs="Times New Roman"/>
          <w:sz w:val="24"/>
          <w:szCs w:val="24"/>
        </w:rPr>
        <w:t>1549 г. — первый Земский собор</w:t>
      </w:r>
    </w:p>
    <w:p w:rsidR="009D2ADE" w:rsidRPr="009D2ADE" w:rsidRDefault="009D2ADE" w:rsidP="009D2ADE">
      <w:pPr>
        <w:numPr>
          <w:ilvl w:val="0"/>
          <w:numId w:val="4"/>
        </w:numPr>
        <w:autoSpaceDE w:val="0"/>
        <w:autoSpaceDN w:val="0"/>
        <w:adjustRightInd w:val="0"/>
        <w:spacing w:after="0" w:line="240" w:lineRule="auto"/>
        <w:jc w:val="both"/>
        <w:rPr>
          <w:rFonts w:ascii="Times New Roman" w:eastAsia="Times New Roman" w:hAnsi="Times New Roman" w:cs="Times New Roman"/>
          <w:sz w:val="24"/>
          <w:szCs w:val="24"/>
        </w:rPr>
      </w:pPr>
      <w:r w:rsidRPr="009D2ADE">
        <w:rPr>
          <w:rFonts w:ascii="Times New Roman" w:eastAsia="Times New Roman" w:hAnsi="Times New Roman" w:cs="Times New Roman"/>
          <w:sz w:val="24"/>
          <w:szCs w:val="24"/>
        </w:rPr>
        <w:t>1550 г. — принятие Судебника Ивана IV</w:t>
      </w:r>
    </w:p>
    <w:p w:rsidR="009D2ADE" w:rsidRPr="009D2ADE" w:rsidRDefault="009D2ADE" w:rsidP="009D2ADE">
      <w:pPr>
        <w:numPr>
          <w:ilvl w:val="0"/>
          <w:numId w:val="4"/>
        </w:numPr>
        <w:autoSpaceDE w:val="0"/>
        <w:autoSpaceDN w:val="0"/>
        <w:adjustRightInd w:val="0"/>
        <w:spacing w:after="0" w:line="240" w:lineRule="auto"/>
        <w:jc w:val="both"/>
        <w:rPr>
          <w:rFonts w:ascii="Times New Roman" w:eastAsia="Times New Roman" w:hAnsi="Times New Roman" w:cs="Times New Roman"/>
          <w:sz w:val="24"/>
          <w:szCs w:val="24"/>
        </w:rPr>
      </w:pPr>
      <w:r w:rsidRPr="009D2ADE">
        <w:rPr>
          <w:rFonts w:ascii="Times New Roman" w:eastAsia="Times New Roman" w:hAnsi="Times New Roman" w:cs="Times New Roman"/>
          <w:sz w:val="24"/>
          <w:szCs w:val="24"/>
        </w:rPr>
        <w:t>1552 г. — взятие русскими войсками Казани</w:t>
      </w:r>
    </w:p>
    <w:p w:rsidR="009D2ADE" w:rsidRPr="009D2ADE" w:rsidRDefault="009D2ADE" w:rsidP="009D2ADE">
      <w:pPr>
        <w:numPr>
          <w:ilvl w:val="0"/>
          <w:numId w:val="4"/>
        </w:numPr>
        <w:autoSpaceDE w:val="0"/>
        <w:autoSpaceDN w:val="0"/>
        <w:adjustRightInd w:val="0"/>
        <w:spacing w:after="0" w:line="240" w:lineRule="auto"/>
        <w:jc w:val="both"/>
        <w:rPr>
          <w:rFonts w:ascii="Times New Roman" w:eastAsia="Times New Roman" w:hAnsi="Times New Roman" w:cs="Times New Roman"/>
          <w:sz w:val="24"/>
          <w:szCs w:val="24"/>
        </w:rPr>
      </w:pPr>
      <w:r w:rsidRPr="009D2ADE">
        <w:rPr>
          <w:rFonts w:ascii="Times New Roman" w:eastAsia="Times New Roman" w:hAnsi="Times New Roman" w:cs="Times New Roman"/>
          <w:sz w:val="24"/>
          <w:szCs w:val="24"/>
        </w:rPr>
        <w:t>1556 г. — присоединение к России Астраханского ханства</w:t>
      </w:r>
    </w:p>
    <w:p w:rsidR="009D2ADE" w:rsidRPr="009D2ADE" w:rsidRDefault="009D2ADE" w:rsidP="009D2ADE">
      <w:pPr>
        <w:numPr>
          <w:ilvl w:val="0"/>
          <w:numId w:val="4"/>
        </w:numPr>
        <w:autoSpaceDE w:val="0"/>
        <w:autoSpaceDN w:val="0"/>
        <w:adjustRightInd w:val="0"/>
        <w:spacing w:after="0" w:line="240" w:lineRule="auto"/>
        <w:jc w:val="both"/>
        <w:rPr>
          <w:rFonts w:ascii="Times New Roman" w:eastAsia="Times New Roman" w:hAnsi="Times New Roman" w:cs="Times New Roman"/>
          <w:sz w:val="24"/>
          <w:szCs w:val="24"/>
        </w:rPr>
      </w:pPr>
      <w:r w:rsidRPr="009D2ADE">
        <w:rPr>
          <w:rFonts w:ascii="Times New Roman" w:eastAsia="Times New Roman" w:hAnsi="Times New Roman" w:cs="Times New Roman"/>
          <w:sz w:val="24"/>
          <w:szCs w:val="24"/>
        </w:rPr>
        <w:t>1556 г. — отмена кормлений; принятие Уложения о службе</w:t>
      </w:r>
    </w:p>
    <w:p w:rsidR="009D2ADE" w:rsidRPr="009D2ADE" w:rsidRDefault="009D2ADE" w:rsidP="009D2ADE">
      <w:pPr>
        <w:numPr>
          <w:ilvl w:val="0"/>
          <w:numId w:val="4"/>
        </w:numPr>
        <w:autoSpaceDE w:val="0"/>
        <w:autoSpaceDN w:val="0"/>
        <w:adjustRightInd w:val="0"/>
        <w:spacing w:after="0" w:line="240" w:lineRule="auto"/>
        <w:jc w:val="both"/>
        <w:rPr>
          <w:rFonts w:ascii="Times New Roman" w:eastAsia="Times New Roman" w:hAnsi="Times New Roman" w:cs="Times New Roman"/>
          <w:sz w:val="24"/>
          <w:szCs w:val="24"/>
        </w:rPr>
      </w:pPr>
      <w:r w:rsidRPr="009D2ADE">
        <w:rPr>
          <w:rFonts w:ascii="Times New Roman" w:eastAsia="Times New Roman" w:hAnsi="Times New Roman" w:cs="Times New Roman"/>
          <w:sz w:val="24"/>
          <w:szCs w:val="24"/>
        </w:rPr>
        <w:t>1558—1583 гг. — Ливонская война</w:t>
      </w:r>
    </w:p>
    <w:p w:rsidR="009D2ADE" w:rsidRPr="009D2ADE" w:rsidRDefault="009D2ADE" w:rsidP="009D2ADE">
      <w:pPr>
        <w:numPr>
          <w:ilvl w:val="0"/>
          <w:numId w:val="4"/>
        </w:numPr>
        <w:autoSpaceDE w:val="0"/>
        <w:autoSpaceDN w:val="0"/>
        <w:adjustRightInd w:val="0"/>
        <w:spacing w:after="0" w:line="240" w:lineRule="auto"/>
        <w:jc w:val="both"/>
        <w:rPr>
          <w:rFonts w:ascii="Times New Roman" w:eastAsia="Times New Roman" w:hAnsi="Times New Roman" w:cs="Times New Roman"/>
          <w:sz w:val="24"/>
          <w:szCs w:val="24"/>
        </w:rPr>
      </w:pPr>
      <w:r w:rsidRPr="009D2ADE">
        <w:rPr>
          <w:rFonts w:ascii="Times New Roman" w:eastAsia="Times New Roman" w:hAnsi="Times New Roman" w:cs="Times New Roman"/>
          <w:sz w:val="24"/>
          <w:szCs w:val="24"/>
        </w:rPr>
        <w:t>1564 г. — издание первой датированной российской печатной книги</w:t>
      </w:r>
    </w:p>
    <w:p w:rsidR="009D2ADE" w:rsidRPr="009D2ADE" w:rsidRDefault="009D2ADE" w:rsidP="009D2ADE">
      <w:pPr>
        <w:numPr>
          <w:ilvl w:val="0"/>
          <w:numId w:val="4"/>
        </w:numPr>
        <w:autoSpaceDE w:val="0"/>
        <w:autoSpaceDN w:val="0"/>
        <w:adjustRightInd w:val="0"/>
        <w:spacing w:after="0" w:line="240" w:lineRule="auto"/>
        <w:jc w:val="both"/>
        <w:rPr>
          <w:rFonts w:ascii="Times New Roman" w:eastAsia="Times New Roman" w:hAnsi="Times New Roman" w:cs="Times New Roman"/>
          <w:sz w:val="24"/>
          <w:szCs w:val="24"/>
        </w:rPr>
      </w:pPr>
      <w:r w:rsidRPr="009D2ADE">
        <w:rPr>
          <w:rFonts w:ascii="Times New Roman" w:eastAsia="Times New Roman" w:hAnsi="Times New Roman" w:cs="Times New Roman"/>
          <w:sz w:val="24"/>
          <w:szCs w:val="24"/>
        </w:rPr>
        <w:t>1565—1572 гг. — опричнина</w:t>
      </w:r>
    </w:p>
    <w:p w:rsidR="009D2ADE" w:rsidRPr="009D2ADE" w:rsidRDefault="009D2ADE" w:rsidP="009D2ADE">
      <w:pPr>
        <w:numPr>
          <w:ilvl w:val="0"/>
          <w:numId w:val="4"/>
        </w:numPr>
        <w:autoSpaceDE w:val="0"/>
        <w:autoSpaceDN w:val="0"/>
        <w:adjustRightInd w:val="0"/>
        <w:spacing w:after="0" w:line="240" w:lineRule="auto"/>
        <w:jc w:val="both"/>
        <w:rPr>
          <w:rFonts w:ascii="Times New Roman" w:eastAsia="Times New Roman" w:hAnsi="Times New Roman" w:cs="Times New Roman"/>
          <w:sz w:val="24"/>
          <w:szCs w:val="24"/>
        </w:rPr>
      </w:pPr>
      <w:r w:rsidRPr="009D2ADE">
        <w:rPr>
          <w:rFonts w:ascii="Times New Roman" w:eastAsia="Times New Roman" w:hAnsi="Times New Roman" w:cs="Times New Roman"/>
          <w:sz w:val="24"/>
          <w:szCs w:val="24"/>
        </w:rPr>
        <w:t>1581—1585 гг. — покорение Сибирского ханства Ермаком</w:t>
      </w:r>
    </w:p>
    <w:p w:rsidR="009D2ADE" w:rsidRPr="009D2ADE" w:rsidRDefault="009D2ADE" w:rsidP="009D2ADE">
      <w:pPr>
        <w:numPr>
          <w:ilvl w:val="0"/>
          <w:numId w:val="4"/>
        </w:numPr>
        <w:autoSpaceDE w:val="0"/>
        <w:autoSpaceDN w:val="0"/>
        <w:adjustRightInd w:val="0"/>
        <w:spacing w:after="0" w:line="240" w:lineRule="auto"/>
        <w:jc w:val="both"/>
        <w:rPr>
          <w:rFonts w:ascii="Times New Roman" w:eastAsia="Times New Roman" w:hAnsi="Times New Roman" w:cs="Times New Roman"/>
          <w:sz w:val="24"/>
          <w:szCs w:val="24"/>
        </w:rPr>
      </w:pPr>
      <w:r w:rsidRPr="009D2ADE">
        <w:rPr>
          <w:rFonts w:ascii="Times New Roman" w:eastAsia="Times New Roman" w:hAnsi="Times New Roman" w:cs="Times New Roman"/>
          <w:sz w:val="24"/>
          <w:szCs w:val="24"/>
        </w:rPr>
        <w:t>1584—1598 гг. — царствование Фёдора Ивановича</w:t>
      </w:r>
    </w:p>
    <w:p w:rsidR="009D2ADE" w:rsidRPr="009D2ADE" w:rsidRDefault="009D2ADE" w:rsidP="009D2ADE">
      <w:pPr>
        <w:numPr>
          <w:ilvl w:val="0"/>
          <w:numId w:val="4"/>
        </w:numPr>
        <w:autoSpaceDE w:val="0"/>
        <w:autoSpaceDN w:val="0"/>
        <w:adjustRightInd w:val="0"/>
        <w:spacing w:after="0" w:line="240" w:lineRule="auto"/>
        <w:jc w:val="both"/>
        <w:rPr>
          <w:rFonts w:ascii="Times New Roman" w:eastAsia="Times New Roman" w:hAnsi="Times New Roman" w:cs="Times New Roman"/>
          <w:sz w:val="24"/>
          <w:szCs w:val="24"/>
        </w:rPr>
      </w:pPr>
      <w:r w:rsidRPr="009D2ADE">
        <w:rPr>
          <w:rFonts w:ascii="Times New Roman" w:eastAsia="Times New Roman" w:hAnsi="Times New Roman" w:cs="Times New Roman"/>
          <w:sz w:val="24"/>
          <w:szCs w:val="24"/>
        </w:rPr>
        <w:t>1589 г. — учреждение в России патриаршества</w:t>
      </w:r>
    </w:p>
    <w:p w:rsidR="009D2ADE" w:rsidRPr="009D2ADE" w:rsidRDefault="009D2ADE" w:rsidP="009D2ADE">
      <w:pPr>
        <w:numPr>
          <w:ilvl w:val="0"/>
          <w:numId w:val="4"/>
        </w:numPr>
        <w:autoSpaceDE w:val="0"/>
        <w:autoSpaceDN w:val="0"/>
        <w:adjustRightInd w:val="0"/>
        <w:spacing w:after="0" w:line="240" w:lineRule="auto"/>
        <w:jc w:val="both"/>
        <w:rPr>
          <w:rFonts w:ascii="Times New Roman" w:eastAsia="Times New Roman" w:hAnsi="Times New Roman" w:cs="Times New Roman"/>
          <w:sz w:val="24"/>
          <w:szCs w:val="24"/>
        </w:rPr>
      </w:pPr>
      <w:r w:rsidRPr="009D2ADE">
        <w:rPr>
          <w:rFonts w:ascii="Times New Roman" w:eastAsia="Times New Roman" w:hAnsi="Times New Roman" w:cs="Times New Roman"/>
          <w:sz w:val="24"/>
          <w:szCs w:val="24"/>
        </w:rPr>
        <w:t>1598—1605 гг. — царствование Бориса Годунова</w:t>
      </w:r>
    </w:p>
    <w:p w:rsidR="009D2ADE" w:rsidRPr="009D2ADE" w:rsidRDefault="009D2ADE" w:rsidP="009D2ADE">
      <w:pPr>
        <w:numPr>
          <w:ilvl w:val="0"/>
          <w:numId w:val="4"/>
        </w:numPr>
        <w:autoSpaceDE w:val="0"/>
        <w:autoSpaceDN w:val="0"/>
        <w:adjustRightInd w:val="0"/>
        <w:spacing w:after="0" w:line="240" w:lineRule="auto"/>
        <w:jc w:val="both"/>
        <w:rPr>
          <w:rFonts w:ascii="Times New Roman" w:eastAsia="Times New Roman" w:hAnsi="Times New Roman" w:cs="Times New Roman"/>
          <w:sz w:val="24"/>
          <w:szCs w:val="24"/>
        </w:rPr>
      </w:pPr>
      <w:r w:rsidRPr="009D2ADE">
        <w:rPr>
          <w:rFonts w:ascii="Times New Roman" w:eastAsia="Times New Roman" w:hAnsi="Times New Roman" w:cs="Times New Roman"/>
          <w:sz w:val="24"/>
          <w:szCs w:val="24"/>
        </w:rPr>
        <w:t>1604—1618 гг. — Смутное время в России</w:t>
      </w:r>
    </w:p>
    <w:p w:rsidR="009D2ADE" w:rsidRPr="009D2ADE" w:rsidRDefault="009D2ADE" w:rsidP="009D2ADE">
      <w:pPr>
        <w:numPr>
          <w:ilvl w:val="0"/>
          <w:numId w:val="4"/>
        </w:numPr>
        <w:autoSpaceDE w:val="0"/>
        <w:autoSpaceDN w:val="0"/>
        <w:adjustRightInd w:val="0"/>
        <w:spacing w:after="0" w:line="240" w:lineRule="auto"/>
        <w:jc w:val="both"/>
        <w:rPr>
          <w:rFonts w:ascii="Times New Roman" w:eastAsia="Times New Roman" w:hAnsi="Times New Roman" w:cs="Times New Roman"/>
          <w:sz w:val="24"/>
          <w:szCs w:val="24"/>
        </w:rPr>
      </w:pPr>
      <w:r w:rsidRPr="009D2ADE">
        <w:rPr>
          <w:rFonts w:ascii="Times New Roman" w:eastAsia="Times New Roman" w:hAnsi="Times New Roman" w:cs="Times New Roman"/>
          <w:sz w:val="24"/>
          <w:szCs w:val="24"/>
        </w:rPr>
        <w:t>1605—1606 гг. — правление Лжедмитрия I</w:t>
      </w:r>
    </w:p>
    <w:p w:rsidR="009D2ADE" w:rsidRPr="009D2ADE" w:rsidRDefault="009D2ADE" w:rsidP="009D2ADE">
      <w:pPr>
        <w:numPr>
          <w:ilvl w:val="0"/>
          <w:numId w:val="4"/>
        </w:numPr>
        <w:autoSpaceDE w:val="0"/>
        <w:autoSpaceDN w:val="0"/>
        <w:adjustRightInd w:val="0"/>
        <w:spacing w:after="0" w:line="240" w:lineRule="auto"/>
        <w:jc w:val="both"/>
        <w:rPr>
          <w:rFonts w:ascii="Times New Roman" w:eastAsia="Times New Roman" w:hAnsi="Times New Roman" w:cs="Times New Roman"/>
          <w:sz w:val="24"/>
          <w:szCs w:val="24"/>
        </w:rPr>
      </w:pPr>
      <w:r w:rsidRPr="009D2ADE">
        <w:rPr>
          <w:rFonts w:ascii="Times New Roman" w:eastAsia="Times New Roman" w:hAnsi="Times New Roman" w:cs="Times New Roman"/>
          <w:sz w:val="24"/>
          <w:szCs w:val="24"/>
        </w:rPr>
        <w:t>1606—1610 гг. — царствование Василия Шуйского</w:t>
      </w:r>
    </w:p>
    <w:p w:rsidR="009D2ADE" w:rsidRPr="009D2ADE" w:rsidRDefault="009D2ADE" w:rsidP="009D2ADE">
      <w:pPr>
        <w:numPr>
          <w:ilvl w:val="0"/>
          <w:numId w:val="4"/>
        </w:numPr>
        <w:autoSpaceDE w:val="0"/>
        <w:autoSpaceDN w:val="0"/>
        <w:adjustRightInd w:val="0"/>
        <w:spacing w:after="0" w:line="240" w:lineRule="auto"/>
        <w:jc w:val="both"/>
        <w:rPr>
          <w:rFonts w:ascii="Times New Roman" w:eastAsia="Times New Roman" w:hAnsi="Times New Roman" w:cs="Times New Roman"/>
          <w:sz w:val="24"/>
          <w:szCs w:val="24"/>
        </w:rPr>
      </w:pPr>
      <w:r w:rsidRPr="009D2ADE">
        <w:rPr>
          <w:rFonts w:ascii="Times New Roman" w:eastAsia="Times New Roman" w:hAnsi="Times New Roman" w:cs="Times New Roman"/>
          <w:sz w:val="24"/>
          <w:szCs w:val="24"/>
        </w:rPr>
        <w:t xml:space="preserve">1606—1607 гг. — восстание Ивана </w:t>
      </w:r>
      <w:proofErr w:type="spellStart"/>
      <w:r w:rsidRPr="009D2ADE">
        <w:rPr>
          <w:rFonts w:ascii="Times New Roman" w:eastAsia="Times New Roman" w:hAnsi="Times New Roman" w:cs="Times New Roman"/>
          <w:sz w:val="24"/>
          <w:szCs w:val="24"/>
        </w:rPr>
        <w:t>Болотникова</w:t>
      </w:r>
      <w:proofErr w:type="spellEnd"/>
    </w:p>
    <w:p w:rsidR="009D2ADE" w:rsidRPr="009D2ADE" w:rsidRDefault="009D2ADE" w:rsidP="009D2ADE">
      <w:pPr>
        <w:numPr>
          <w:ilvl w:val="0"/>
          <w:numId w:val="4"/>
        </w:numPr>
        <w:autoSpaceDE w:val="0"/>
        <w:autoSpaceDN w:val="0"/>
        <w:adjustRightInd w:val="0"/>
        <w:spacing w:after="0" w:line="240" w:lineRule="auto"/>
        <w:jc w:val="both"/>
        <w:rPr>
          <w:rFonts w:ascii="Times New Roman" w:eastAsia="Times New Roman" w:hAnsi="Times New Roman" w:cs="Times New Roman"/>
          <w:sz w:val="24"/>
          <w:szCs w:val="24"/>
        </w:rPr>
      </w:pPr>
      <w:r w:rsidRPr="009D2ADE">
        <w:rPr>
          <w:rFonts w:ascii="Times New Roman" w:eastAsia="Times New Roman" w:hAnsi="Times New Roman" w:cs="Times New Roman"/>
          <w:sz w:val="24"/>
          <w:szCs w:val="24"/>
        </w:rPr>
        <w:t>1607—1610 гг. — движение Лжедмитрия II</w:t>
      </w:r>
    </w:p>
    <w:p w:rsidR="009D2ADE" w:rsidRPr="009D2ADE" w:rsidRDefault="009D2ADE" w:rsidP="009D2ADE">
      <w:pPr>
        <w:numPr>
          <w:ilvl w:val="0"/>
          <w:numId w:val="4"/>
        </w:numPr>
        <w:autoSpaceDE w:val="0"/>
        <w:autoSpaceDN w:val="0"/>
        <w:adjustRightInd w:val="0"/>
        <w:spacing w:after="0" w:line="240" w:lineRule="auto"/>
        <w:jc w:val="both"/>
        <w:rPr>
          <w:rFonts w:ascii="Times New Roman" w:eastAsia="Times New Roman" w:hAnsi="Times New Roman" w:cs="Times New Roman"/>
          <w:sz w:val="24"/>
          <w:szCs w:val="24"/>
        </w:rPr>
      </w:pPr>
      <w:r w:rsidRPr="009D2ADE">
        <w:rPr>
          <w:rFonts w:ascii="Times New Roman" w:eastAsia="Times New Roman" w:hAnsi="Times New Roman" w:cs="Times New Roman"/>
          <w:sz w:val="24"/>
          <w:szCs w:val="24"/>
        </w:rPr>
        <w:t>1611—1612 гг. — Первое и</w:t>
      </w:r>
      <w:proofErr w:type="gramStart"/>
      <w:r w:rsidRPr="009D2ADE">
        <w:rPr>
          <w:rFonts w:ascii="Times New Roman" w:eastAsia="Times New Roman" w:hAnsi="Times New Roman" w:cs="Times New Roman"/>
          <w:sz w:val="24"/>
          <w:szCs w:val="24"/>
        </w:rPr>
        <w:t xml:space="preserve"> В</w:t>
      </w:r>
      <w:proofErr w:type="gramEnd"/>
      <w:r w:rsidRPr="009D2ADE">
        <w:rPr>
          <w:rFonts w:ascii="Times New Roman" w:eastAsia="Times New Roman" w:hAnsi="Times New Roman" w:cs="Times New Roman"/>
          <w:sz w:val="24"/>
          <w:szCs w:val="24"/>
        </w:rPr>
        <w:t>торое ополчения; освобождение Москвы от польско-литовских войск</w:t>
      </w:r>
    </w:p>
    <w:p w:rsidR="009D2ADE" w:rsidRPr="009D2ADE" w:rsidRDefault="009D2ADE" w:rsidP="009D2ADE">
      <w:pPr>
        <w:numPr>
          <w:ilvl w:val="0"/>
          <w:numId w:val="4"/>
        </w:numPr>
        <w:autoSpaceDE w:val="0"/>
        <w:autoSpaceDN w:val="0"/>
        <w:adjustRightInd w:val="0"/>
        <w:spacing w:after="0" w:line="240" w:lineRule="auto"/>
        <w:jc w:val="both"/>
        <w:rPr>
          <w:rFonts w:ascii="Times New Roman" w:eastAsia="Times New Roman" w:hAnsi="Times New Roman" w:cs="Times New Roman"/>
          <w:sz w:val="24"/>
          <w:szCs w:val="24"/>
        </w:rPr>
      </w:pPr>
      <w:r w:rsidRPr="009D2ADE">
        <w:rPr>
          <w:rFonts w:ascii="Times New Roman" w:eastAsia="Times New Roman" w:hAnsi="Times New Roman" w:cs="Times New Roman"/>
          <w:sz w:val="24"/>
          <w:szCs w:val="24"/>
        </w:rPr>
        <w:t>1613—1645 гг. — царствование Михаила Фёдоровича Романова</w:t>
      </w:r>
    </w:p>
    <w:p w:rsidR="009D2ADE" w:rsidRPr="009D2ADE" w:rsidRDefault="009D2ADE" w:rsidP="009D2ADE">
      <w:pPr>
        <w:numPr>
          <w:ilvl w:val="0"/>
          <w:numId w:val="4"/>
        </w:numPr>
        <w:autoSpaceDE w:val="0"/>
        <w:autoSpaceDN w:val="0"/>
        <w:adjustRightInd w:val="0"/>
        <w:spacing w:after="0" w:line="240" w:lineRule="auto"/>
        <w:jc w:val="both"/>
        <w:rPr>
          <w:rFonts w:ascii="Times New Roman" w:eastAsia="Times New Roman" w:hAnsi="Times New Roman" w:cs="Times New Roman"/>
          <w:sz w:val="24"/>
          <w:szCs w:val="24"/>
        </w:rPr>
      </w:pPr>
      <w:r w:rsidRPr="009D2ADE">
        <w:rPr>
          <w:rFonts w:ascii="Times New Roman" w:eastAsia="Times New Roman" w:hAnsi="Times New Roman" w:cs="Times New Roman"/>
          <w:sz w:val="24"/>
          <w:szCs w:val="24"/>
        </w:rPr>
        <w:t xml:space="preserve">1617 г. — </w:t>
      </w:r>
      <w:proofErr w:type="spellStart"/>
      <w:r w:rsidRPr="009D2ADE">
        <w:rPr>
          <w:rFonts w:ascii="Times New Roman" w:eastAsia="Times New Roman" w:hAnsi="Times New Roman" w:cs="Times New Roman"/>
          <w:sz w:val="24"/>
          <w:szCs w:val="24"/>
        </w:rPr>
        <w:t>Столбовский</w:t>
      </w:r>
      <w:proofErr w:type="spellEnd"/>
      <w:r w:rsidRPr="009D2ADE">
        <w:rPr>
          <w:rFonts w:ascii="Times New Roman" w:eastAsia="Times New Roman" w:hAnsi="Times New Roman" w:cs="Times New Roman"/>
          <w:sz w:val="24"/>
          <w:szCs w:val="24"/>
        </w:rPr>
        <w:t xml:space="preserve"> мир со Швецией</w:t>
      </w:r>
    </w:p>
    <w:p w:rsidR="009D2ADE" w:rsidRPr="009D2ADE" w:rsidRDefault="009D2ADE" w:rsidP="009D2ADE">
      <w:pPr>
        <w:numPr>
          <w:ilvl w:val="0"/>
          <w:numId w:val="4"/>
        </w:numPr>
        <w:autoSpaceDE w:val="0"/>
        <w:autoSpaceDN w:val="0"/>
        <w:adjustRightInd w:val="0"/>
        <w:spacing w:after="0" w:line="240" w:lineRule="auto"/>
        <w:jc w:val="both"/>
        <w:rPr>
          <w:rFonts w:ascii="Times New Roman" w:eastAsia="Times New Roman" w:hAnsi="Times New Roman" w:cs="Times New Roman"/>
          <w:sz w:val="24"/>
          <w:szCs w:val="24"/>
        </w:rPr>
      </w:pPr>
      <w:r w:rsidRPr="009D2ADE">
        <w:rPr>
          <w:rFonts w:ascii="Times New Roman" w:eastAsia="Times New Roman" w:hAnsi="Times New Roman" w:cs="Times New Roman"/>
          <w:sz w:val="24"/>
          <w:szCs w:val="24"/>
        </w:rPr>
        <w:t xml:space="preserve">1618 г. — </w:t>
      </w:r>
      <w:proofErr w:type="spellStart"/>
      <w:r w:rsidRPr="009D2ADE">
        <w:rPr>
          <w:rFonts w:ascii="Times New Roman" w:eastAsia="Times New Roman" w:hAnsi="Times New Roman" w:cs="Times New Roman"/>
          <w:sz w:val="24"/>
          <w:szCs w:val="24"/>
        </w:rPr>
        <w:t>Деулинское</w:t>
      </w:r>
      <w:proofErr w:type="spellEnd"/>
      <w:r w:rsidRPr="009D2ADE">
        <w:rPr>
          <w:rFonts w:ascii="Times New Roman" w:eastAsia="Times New Roman" w:hAnsi="Times New Roman" w:cs="Times New Roman"/>
          <w:sz w:val="24"/>
          <w:szCs w:val="24"/>
        </w:rPr>
        <w:t xml:space="preserve"> перемирие с Речью </w:t>
      </w:r>
      <w:proofErr w:type="spellStart"/>
      <w:r w:rsidRPr="009D2ADE">
        <w:rPr>
          <w:rFonts w:ascii="Times New Roman" w:eastAsia="Times New Roman" w:hAnsi="Times New Roman" w:cs="Times New Roman"/>
          <w:sz w:val="24"/>
          <w:szCs w:val="24"/>
        </w:rPr>
        <w:t>Посполитой</w:t>
      </w:r>
      <w:proofErr w:type="spellEnd"/>
    </w:p>
    <w:p w:rsidR="009D2ADE" w:rsidRPr="009D2ADE" w:rsidRDefault="009D2ADE" w:rsidP="009D2ADE">
      <w:pPr>
        <w:numPr>
          <w:ilvl w:val="0"/>
          <w:numId w:val="4"/>
        </w:numPr>
        <w:autoSpaceDE w:val="0"/>
        <w:autoSpaceDN w:val="0"/>
        <w:adjustRightInd w:val="0"/>
        <w:spacing w:after="0" w:line="240" w:lineRule="auto"/>
        <w:jc w:val="both"/>
        <w:rPr>
          <w:rFonts w:ascii="Times New Roman" w:eastAsia="Times New Roman" w:hAnsi="Times New Roman" w:cs="Times New Roman"/>
          <w:sz w:val="24"/>
          <w:szCs w:val="24"/>
        </w:rPr>
      </w:pPr>
      <w:r w:rsidRPr="009D2ADE">
        <w:rPr>
          <w:rFonts w:ascii="Times New Roman" w:eastAsia="Times New Roman" w:hAnsi="Times New Roman" w:cs="Times New Roman"/>
          <w:sz w:val="24"/>
          <w:szCs w:val="24"/>
        </w:rPr>
        <w:t>1632—1634 гг. — Смоленская война</w:t>
      </w:r>
    </w:p>
    <w:p w:rsidR="009D2ADE" w:rsidRPr="009D2ADE" w:rsidRDefault="009D2ADE" w:rsidP="009D2ADE">
      <w:pPr>
        <w:numPr>
          <w:ilvl w:val="0"/>
          <w:numId w:val="4"/>
        </w:numPr>
        <w:autoSpaceDE w:val="0"/>
        <w:autoSpaceDN w:val="0"/>
        <w:adjustRightInd w:val="0"/>
        <w:spacing w:after="0" w:line="240" w:lineRule="auto"/>
        <w:jc w:val="both"/>
        <w:rPr>
          <w:rFonts w:ascii="Times New Roman" w:eastAsia="Times New Roman" w:hAnsi="Times New Roman" w:cs="Times New Roman"/>
          <w:sz w:val="24"/>
          <w:szCs w:val="24"/>
        </w:rPr>
      </w:pPr>
      <w:r w:rsidRPr="009D2ADE">
        <w:rPr>
          <w:rFonts w:ascii="Times New Roman" w:eastAsia="Times New Roman" w:hAnsi="Times New Roman" w:cs="Times New Roman"/>
          <w:sz w:val="24"/>
          <w:szCs w:val="24"/>
        </w:rPr>
        <w:t>1645—1676 гг. — царствование Алексея Михайловича</w:t>
      </w:r>
    </w:p>
    <w:p w:rsidR="009D2ADE" w:rsidRPr="009D2ADE" w:rsidRDefault="009D2ADE" w:rsidP="009D2ADE">
      <w:pPr>
        <w:numPr>
          <w:ilvl w:val="0"/>
          <w:numId w:val="4"/>
        </w:numPr>
        <w:autoSpaceDE w:val="0"/>
        <w:autoSpaceDN w:val="0"/>
        <w:adjustRightInd w:val="0"/>
        <w:spacing w:after="0" w:line="240" w:lineRule="auto"/>
        <w:jc w:val="both"/>
        <w:rPr>
          <w:rFonts w:ascii="Times New Roman" w:eastAsia="Times New Roman" w:hAnsi="Times New Roman" w:cs="Times New Roman"/>
          <w:sz w:val="24"/>
          <w:szCs w:val="24"/>
        </w:rPr>
      </w:pPr>
      <w:r w:rsidRPr="009D2ADE">
        <w:rPr>
          <w:rFonts w:ascii="Times New Roman" w:eastAsia="Times New Roman" w:hAnsi="Times New Roman" w:cs="Times New Roman"/>
          <w:sz w:val="24"/>
          <w:szCs w:val="24"/>
        </w:rPr>
        <w:t>1648 г. — Соляной бунт в Москве</w:t>
      </w:r>
    </w:p>
    <w:p w:rsidR="009D2ADE" w:rsidRPr="009D2ADE" w:rsidRDefault="009D2ADE" w:rsidP="009D2ADE">
      <w:pPr>
        <w:numPr>
          <w:ilvl w:val="0"/>
          <w:numId w:val="4"/>
        </w:numPr>
        <w:autoSpaceDE w:val="0"/>
        <w:autoSpaceDN w:val="0"/>
        <w:adjustRightInd w:val="0"/>
        <w:spacing w:after="0" w:line="240" w:lineRule="auto"/>
        <w:jc w:val="both"/>
        <w:rPr>
          <w:rFonts w:ascii="Times New Roman" w:eastAsia="Times New Roman" w:hAnsi="Times New Roman" w:cs="Times New Roman"/>
          <w:sz w:val="24"/>
          <w:szCs w:val="24"/>
        </w:rPr>
      </w:pPr>
      <w:r w:rsidRPr="009D2ADE">
        <w:rPr>
          <w:rFonts w:ascii="Times New Roman" w:eastAsia="Times New Roman" w:hAnsi="Times New Roman" w:cs="Times New Roman"/>
          <w:sz w:val="24"/>
          <w:szCs w:val="24"/>
        </w:rPr>
        <w:t>1648 г. — поход Семёна Дежнёва</w:t>
      </w:r>
    </w:p>
    <w:p w:rsidR="009D2ADE" w:rsidRPr="009D2ADE" w:rsidRDefault="009D2ADE" w:rsidP="009D2ADE">
      <w:pPr>
        <w:numPr>
          <w:ilvl w:val="0"/>
          <w:numId w:val="4"/>
        </w:numPr>
        <w:autoSpaceDE w:val="0"/>
        <w:autoSpaceDN w:val="0"/>
        <w:adjustRightInd w:val="0"/>
        <w:spacing w:after="0" w:line="240" w:lineRule="auto"/>
        <w:jc w:val="both"/>
        <w:rPr>
          <w:rFonts w:ascii="Times New Roman" w:eastAsia="Times New Roman" w:hAnsi="Times New Roman" w:cs="Times New Roman"/>
          <w:sz w:val="24"/>
          <w:szCs w:val="24"/>
        </w:rPr>
      </w:pPr>
      <w:r w:rsidRPr="009D2ADE">
        <w:rPr>
          <w:rFonts w:ascii="Times New Roman" w:eastAsia="Times New Roman" w:hAnsi="Times New Roman" w:cs="Times New Roman"/>
          <w:sz w:val="24"/>
          <w:szCs w:val="24"/>
        </w:rPr>
        <w:t>1649 г. — принятие Соборного уложения; оформление крепостного права в центральных регионах страны</w:t>
      </w:r>
    </w:p>
    <w:p w:rsidR="009D2ADE" w:rsidRPr="009D2ADE" w:rsidRDefault="009D2ADE" w:rsidP="009D2ADE">
      <w:pPr>
        <w:numPr>
          <w:ilvl w:val="0"/>
          <w:numId w:val="4"/>
        </w:numPr>
        <w:autoSpaceDE w:val="0"/>
        <w:autoSpaceDN w:val="0"/>
        <w:adjustRightInd w:val="0"/>
        <w:spacing w:after="0" w:line="240" w:lineRule="auto"/>
        <w:jc w:val="both"/>
        <w:rPr>
          <w:rFonts w:ascii="Times New Roman" w:eastAsia="Times New Roman" w:hAnsi="Times New Roman" w:cs="Times New Roman"/>
          <w:sz w:val="24"/>
          <w:szCs w:val="24"/>
        </w:rPr>
      </w:pPr>
      <w:r w:rsidRPr="009D2ADE">
        <w:rPr>
          <w:rFonts w:ascii="Times New Roman" w:eastAsia="Times New Roman" w:hAnsi="Times New Roman" w:cs="Times New Roman"/>
          <w:sz w:val="24"/>
          <w:szCs w:val="24"/>
        </w:rPr>
        <w:t>1649—1653 гг. — походы Ерофея Хабарова</w:t>
      </w:r>
    </w:p>
    <w:p w:rsidR="009D2ADE" w:rsidRPr="009D2ADE" w:rsidRDefault="009D2ADE" w:rsidP="009D2ADE">
      <w:pPr>
        <w:numPr>
          <w:ilvl w:val="0"/>
          <w:numId w:val="4"/>
        </w:numPr>
        <w:autoSpaceDE w:val="0"/>
        <w:autoSpaceDN w:val="0"/>
        <w:adjustRightInd w:val="0"/>
        <w:spacing w:after="0" w:line="240" w:lineRule="auto"/>
        <w:jc w:val="both"/>
        <w:rPr>
          <w:rFonts w:ascii="Times New Roman" w:eastAsia="Times New Roman" w:hAnsi="Times New Roman" w:cs="Times New Roman"/>
          <w:sz w:val="24"/>
          <w:szCs w:val="24"/>
        </w:rPr>
      </w:pPr>
      <w:r w:rsidRPr="009D2ADE">
        <w:rPr>
          <w:rFonts w:ascii="Times New Roman" w:eastAsia="Times New Roman" w:hAnsi="Times New Roman" w:cs="Times New Roman"/>
          <w:sz w:val="24"/>
          <w:szCs w:val="24"/>
        </w:rPr>
        <w:t>1653 г. — реформы патриарха Никона; начало старообрядческого раскола в Русской православной церкви</w:t>
      </w:r>
    </w:p>
    <w:p w:rsidR="009D2ADE" w:rsidRPr="009D2ADE" w:rsidRDefault="009D2ADE" w:rsidP="009D2ADE">
      <w:pPr>
        <w:numPr>
          <w:ilvl w:val="0"/>
          <w:numId w:val="4"/>
        </w:numPr>
        <w:autoSpaceDE w:val="0"/>
        <w:autoSpaceDN w:val="0"/>
        <w:adjustRightInd w:val="0"/>
        <w:spacing w:after="0" w:line="240" w:lineRule="auto"/>
        <w:jc w:val="both"/>
        <w:rPr>
          <w:rFonts w:ascii="Times New Roman" w:eastAsia="Times New Roman" w:hAnsi="Times New Roman" w:cs="Times New Roman"/>
          <w:sz w:val="24"/>
          <w:szCs w:val="24"/>
        </w:rPr>
      </w:pPr>
      <w:r w:rsidRPr="009D2ADE">
        <w:rPr>
          <w:rFonts w:ascii="Times New Roman" w:eastAsia="Times New Roman" w:hAnsi="Times New Roman" w:cs="Times New Roman"/>
          <w:sz w:val="24"/>
          <w:szCs w:val="24"/>
        </w:rPr>
        <w:t xml:space="preserve">8 января 1654 г. — </w:t>
      </w:r>
      <w:proofErr w:type="spellStart"/>
      <w:r w:rsidRPr="009D2ADE">
        <w:rPr>
          <w:rFonts w:ascii="Times New Roman" w:eastAsia="Times New Roman" w:hAnsi="Times New Roman" w:cs="Times New Roman"/>
          <w:sz w:val="24"/>
          <w:szCs w:val="24"/>
        </w:rPr>
        <w:t>Переяславская</w:t>
      </w:r>
      <w:proofErr w:type="spellEnd"/>
      <w:r w:rsidRPr="009D2ADE">
        <w:rPr>
          <w:rFonts w:ascii="Times New Roman" w:eastAsia="Times New Roman" w:hAnsi="Times New Roman" w:cs="Times New Roman"/>
          <w:sz w:val="24"/>
          <w:szCs w:val="24"/>
        </w:rPr>
        <w:t xml:space="preserve"> рада; переход под власть России Левобережной Украины</w:t>
      </w:r>
    </w:p>
    <w:p w:rsidR="009D2ADE" w:rsidRPr="009D2ADE" w:rsidRDefault="009D2ADE" w:rsidP="009D2ADE">
      <w:pPr>
        <w:numPr>
          <w:ilvl w:val="0"/>
          <w:numId w:val="4"/>
        </w:numPr>
        <w:autoSpaceDE w:val="0"/>
        <w:autoSpaceDN w:val="0"/>
        <w:adjustRightInd w:val="0"/>
        <w:spacing w:after="0" w:line="240" w:lineRule="auto"/>
        <w:jc w:val="both"/>
        <w:rPr>
          <w:rFonts w:ascii="Times New Roman" w:eastAsia="Times New Roman" w:hAnsi="Times New Roman" w:cs="Times New Roman"/>
          <w:sz w:val="24"/>
          <w:szCs w:val="24"/>
        </w:rPr>
      </w:pPr>
      <w:r w:rsidRPr="009D2ADE">
        <w:rPr>
          <w:rFonts w:ascii="Times New Roman" w:eastAsia="Times New Roman" w:hAnsi="Times New Roman" w:cs="Times New Roman"/>
          <w:sz w:val="24"/>
          <w:szCs w:val="24"/>
        </w:rPr>
        <w:t xml:space="preserve">1654—1667 гг. — война с Речью </w:t>
      </w:r>
      <w:proofErr w:type="spellStart"/>
      <w:r w:rsidRPr="009D2ADE">
        <w:rPr>
          <w:rFonts w:ascii="Times New Roman" w:eastAsia="Times New Roman" w:hAnsi="Times New Roman" w:cs="Times New Roman"/>
          <w:sz w:val="24"/>
          <w:szCs w:val="24"/>
        </w:rPr>
        <w:t>Посполитой</w:t>
      </w:r>
      <w:proofErr w:type="spellEnd"/>
    </w:p>
    <w:p w:rsidR="009D2ADE" w:rsidRPr="009D2ADE" w:rsidRDefault="009D2ADE" w:rsidP="009D2ADE">
      <w:pPr>
        <w:numPr>
          <w:ilvl w:val="0"/>
          <w:numId w:val="4"/>
        </w:numPr>
        <w:autoSpaceDE w:val="0"/>
        <w:autoSpaceDN w:val="0"/>
        <w:adjustRightInd w:val="0"/>
        <w:spacing w:after="0" w:line="240" w:lineRule="auto"/>
        <w:jc w:val="both"/>
        <w:rPr>
          <w:rFonts w:ascii="Times New Roman" w:eastAsia="Times New Roman" w:hAnsi="Times New Roman" w:cs="Times New Roman"/>
          <w:sz w:val="24"/>
          <w:szCs w:val="24"/>
        </w:rPr>
      </w:pPr>
      <w:r w:rsidRPr="009D2ADE">
        <w:rPr>
          <w:rFonts w:ascii="Times New Roman" w:eastAsia="Times New Roman" w:hAnsi="Times New Roman" w:cs="Times New Roman"/>
          <w:sz w:val="24"/>
          <w:szCs w:val="24"/>
        </w:rPr>
        <w:t>1656—1658 гг. — война со Швецией</w:t>
      </w:r>
    </w:p>
    <w:p w:rsidR="009D2ADE" w:rsidRPr="009D2ADE" w:rsidRDefault="009D2ADE" w:rsidP="009D2ADE">
      <w:pPr>
        <w:numPr>
          <w:ilvl w:val="0"/>
          <w:numId w:val="4"/>
        </w:numPr>
        <w:autoSpaceDE w:val="0"/>
        <w:autoSpaceDN w:val="0"/>
        <w:adjustRightInd w:val="0"/>
        <w:spacing w:after="0" w:line="240" w:lineRule="auto"/>
        <w:jc w:val="both"/>
        <w:rPr>
          <w:rFonts w:ascii="Times New Roman" w:eastAsia="Times New Roman" w:hAnsi="Times New Roman" w:cs="Times New Roman"/>
          <w:sz w:val="24"/>
          <w:szCs w:val="24"/>
        </w:rPr>
      </w:pPr>
      <w:r w:rsidRPr="009D2ADE">
        <w:rPr>
          <w:rFonts w:ascii="Times New Roman" w:eastAsia="Times New Roman" w:hAnsi="Times New Roman" w:cs="Times New Roman"/>
          <w:sz w:val="24"/>
          <w:szCs w:val="24"/>
        </w:rPr>
        <w:t>1662 г. — Медный бунт</w:t>
      </w:r>
    </w:p>
    <w:p w:rsidR="009D2ADE" w:rsidRPr="009D2ADE" w:rsidRDefault="009D2ADE" w:rsidP="009D2ADE">
      <w:pPr>
        <w:numPr>
          <w:ilvl w:val="0"/>
          <w:numId w:val="4"/>
        </w:numPr>
        <w:autoSpaceDE w:val="0"/>
        <w:autoSpaceDN w:val="0"/>
        <w:adjustRightInd w:val="0"/>
        <w:spacing w:after="0" w:line="240" w:lineRule="auto"/>
        <w:jc w:val="both"/>
        <w:rPr>
          <w:rFonts w:ascii="Times New Roman" w:eastAsia="Times New Roman" w:hAnsi="Times New Roman" w:cs="Times New Roman"/>
          <w:sz w:val="24"/>
          <w:szCs w:val="24"/>
        </w:rPr>
      </w:pPr>
      <w:r w:rsidRPr="009D2ADE">
        <w:rPr>
          <w:rFonts w:ascii="Times New Roman" w:eastAsia="Times New Roman" w:hAnsi="Times New Roman" w:cs="Times New Roman"/>
          <w:sz w:val="24"/>
          <w:szCs w:val="24"/>
        </w:rPr>
        <w:t xml:space="preserve">1667 г. — </w:t>
      </w:r>
      <w:proofErr w:type="spellStart"/>
      <w:r w:rsidRPr="009D2ADE">
        <w:rPr>
          <w:rFonts w:ascii="Times New Roman" w:eastAsia="Times New Roman" w:hAnsi="Times New Roman" w:cs="Times New Roman"/>
          <w:sz w:val="24"/>
          <w:szCs w:val="24"/>
        </w:rPr>
        <w:t>Андрусовское</w:t>
      </w:r>
      <w:proofErr w:type="spellEnd"/>
      <w:r w:rsidRPr="009D2ADE">
        <w:rPr>
          <w:rFonts w:ascii="Times New Roman" w:eastAsia="Times New Roman" w:hAnsi="Times New Roman" w:cs="Times New Roman"/>
          <w:sz w:val="24"/>
          <w:szCs w:val="24"/>
        </w:rPr>
        <w:t xml:space="preserve"> перемирие с Речью </w:t>
      </w:r>
      <w:proofErr w:type="spellStart"/>
      <w:r w:rsidRPr="009D2ADE">
        <w:rPr>
          <w:rFonts w:ascii="Times New Roman" w:eastAsia="Times New Roman" w:hAnsi="Times New Roman" w:cs="Times New Roman"/>
          <w:sz w:val="24"/>
          <w:szCs w:val="24"/>
        </w:rPr>
        <w:t>Посполитой</w:t>
      </w:r>
      <w:proofErr w:type="spellEnd"/>
    </w:p>
    <w:p w:rsidR="009D2ADE" w:rsidRPr="009D2ADE" w:rsidRDefault="009D2ADE" w:rsidP="009D2ADE">
      <w:pPr>
        <w:numPr>
          <w:ilvl w:val="0"/>
          <w:numId w:val="4"/>
        </w:numPr>
        <w:autoSpaceDE w:val="0"/>
        <w:autoSpaceDN w:val="0"/>
        <w:adjustRightInd w:val="0"/>
        <w:spacing w:after="0" w:line="240" w:lineRule="auto"/>
        <w:jc w:val="both"/>
        <w:rPr>
          <w:rFonts w:ascii="Times New Roman" w:eastAsia="Times New Roman" w:hAnsi="Times New Roman" w:cs="Times New Roman"/>
          <w:sz w:val="24"/>
          <w:szCs w:val="24"/>
        </w:rPr>
      </w:pPr>
      <w:r w:rsidRPr="009D2ADE">
        <w:rPr>
          <w:rFonts w:ascii="Times New Roman" w:eastAsia="Times New Roman" w:hAnsi="Times New Roman" w:cs="Times New Roman"/>
          <w:sz w:val="24"/>
          <w:szCs w:val="24"/>
        </w:rPr>
        <w:t>1670—1671 гг. — восстание под предводительством Степана Разина</w:t>
      </w:r>
    </w:p>
    <w:p w:rsidR="009D2ADE" w:rsidRPr="009D2ADE" w:rsidRDefault="009D2ADE" w:rsidP="009D2ADE">
      <w:pPr>
        <w:numPr>
          <w:ilvl w:val="0"/>
          <w:numId w:val="4"/>
        </w:numPr>
        <w:autoSpaceDE w:val="0"/>
        <w:autoSpaceDN w:val="0"/>
        <w:adjustRightInd w:val="0"/>
        <w:spacing w:after="0" w:line="240" w:lineRule="auto"/>
        <w:jc w:val="both"/>
        <w:rPr>
          <w:rFonts w:ascii="Times New Roman" w:eastAsia="Times New Roman" w:hAnsi="Times New Roman" w:cs="Times New Roman"/>
          <w:sz w:val="24"/>
          <w:szCs w:val="24"/>
        </w:rPr>
      </w:pPr>
      <w:r w:rsidRPr="009D2ADE">
        <w:rPr>
          <w:rFonts w:ascii="Times New Roman" w:eastAsia="Times New Roman" w:hAnsi="Times New Roman" w:cs="Times New Roman"/>
          <w:sz w:val="24"/>
          <w:szCs w:val="24"/>
        </w:rPr>
        <w:t>1676—1682 гг. — царствование Фёдора Алексеевича</w:t>
      </w:r>
    </w:p>
    <w:p w:rsidR="009D2ADE" w:rsidRPr="009D2ADE" w:rsidRDefault="009D2ADE" w:rsidP="009D2ADE">
      <w:pPr>
        <w:numPr>
          <w:ilvl w:val="0"/>
          <w:numId w:val="4"/>
        </w:numPr>
        <w:autoSpaceDE w:val="0"/>
        <w:autoSpaceDN w:val="0"/>
        <w:adjustRightInd w:val="0"/>
        <w:spacing w:after="0" w:line="240" w:lineRule="auto"/>
        <w:jc w:val="both"/>
        <w:rPr>
          <w:rFonts w:ascii="Times New Roman" w:eastAsia="Times New Roman" w:hAnsi="Times New Roman" w:cs="Times New Roman"/>
          <w:sz w:val="24"/>
          <w:szCs w:val="24"/>
        </w:rPr>
      </w:pPr>
      <w:r w:rsidRPr="009D2ADE">
        <w:rPr>
          <w:rFonts w:ascii="Times New Roman" w:eastAsia="Times New Roman" w:hAnsi="Times New Roman" w:cs="Times New Roman"/>
          <w:sz w:val="24"/>
          <w:szCs w:val="24"/>
        </w:rPr>
        <w:lastRenderedPageBreak/>
        <w:t>1682 г. — отмена местничества</w:t>
      </w:r>
    </w:p>
    <w:p w:rsidR="009D2ADE" w:rsidRPr="009D2ADE" w:rsidRDefault="009D2ADE" w:rsidP="009D2ADE">
      <w:pPr>
        <w:tabs>
          <w:tab w:val="left" w:pos="4650"/>
          <w:tab w:val="left" w:pos="7995"/>
        </w:tabs>
        <w:spacing w:after="0" w:line="240" w:lineRule="auto"/>
        <w:jc w:val="both"/>
        <w:rPr>
          <w:rFonts w:ascii="Times New Roman" w:eastAsia="Times New Roman" w:hAnsi="Times New Roman" w:cs="Times New Roman"/>
          <w:b/>
          <w:bCs/>
          <w:sz w:val="24"/>
          <w:szCs w:val="24"/>
        </w:rPr>
      </w:pPr>
      <w:r w:rsidRPr="009D2ADE">
        <w:rPr>
          <w:rFonts w:ascii="Times New Roman" w:eastAsia="Times New Roman" w:hAnsi="Times New Roman" w:cs="Times New Roman"/>
          <w:b/>
          <w:bCs/>
          <w:sz w:val="24"/>
          <w:szCs w:val="24"/>
        </w:rPr>
        <w:t>Основные понятия и термины</w:t>
      </w:r>
    </w:p>
    <w:p w:rsidR="009D2ADE" w:rsidRPr="009D2ADE" w:rsidRDefault="009D2ADE" w:rsidP="009D2ADE">
      <w:pPr>
        <w:autoSpaceDE w:val="0"/>
        <w:autoSpaceDN w:val="0"/>
        <w:adjustRightInd w:val="0"/>
        <w:spacing w:after="0" w:line="240" w:lineRule="auto"/>
        <w:ind w:firstLine="550"/>
        <w:jc w:val="both"/>
        <w:rPr>
          <w:rFonts w:ascii="Times New Roman" w:eastAsia="Times New Roman" w:hAnsi="Times New Roman" w:cs="Times New Roman"/>
          <w:sz w:val="24"/>
          <w:szCs w:val="24"/>
        </w:rPr>
      </w:pPr>
      <w:r w:rsidRPr="009D2ADE">
        <w:rPr>
          <w:rFonts w:ascii="Times New Roman" w:eastAsia="Times New Roman" w:hAnsi="Times New Roman" w:cs="Times New Roman"/>
          <w:sz w:val="24"/>
          <w:szCs w:val="24"/>
        </w:rPr>
        <w:t xml:space="preserve">Местничество. Избранная рада. Реформы. Челобитная. Самодержавие. Государев двор. Сословно-представительная монархия. Земские соборы. Приказы. Опричнина. «Заповедные лета», «урочные лета». Крепостное право. Соборное уложение. Казачество, гетман. Засечная черта. </w:t>
      </w:r>
      <w:proofErr w:type="spellStart"/>
      <w:r w:rsidRPr="009D2ADE">
        <w:rPr>
          <w:rFonts w:ascii="Times New Roman" w:eastAsia="Times New Roman" w:hAnsi="Times New Roman" w:cs="Times New Roman"/>
          <w:sz w:val="24"/>
          <w:szCs w:val="24"/>
        </w:rPr>
        <w:t>Самозванство</w:t>
      </w:r>
      <w:proofErr w:type="gramStart"/>
      <w:r w:rsidRPr="009D2ADE">
        <w:rPr>
          <w:rFonts w:ascii="Times New Roman" w:eastAsia="Times New Roman" w:hAnsi="Times New Roman" w:cs="Times New Roman"/>
          <w:sz w:val="24"/>
          <w:szCs w:val="24"/>
        </w:rPr>
        <w:t>.П</w:t>
      </w:r>
      <w:proofErr w:type="gramEnd"/>
      <w:r w:rsidRPr="009D2ADE">
        <w:rPr>
          <w:rFonts w:ascii="Times New Roman" w:eastAsia="Times New Roman" w:hAnsi="Times New Roman" w:cs="Times New Roman"/>
          <w:sz w:val="24"/>
          <w:szCs w:val="24"/>
        </w:rPr>
        <w:t>осад</w:t>
      </w:r>
      <w:proofErr w:type="spellEnd"/>
      <w:r w:rsidRPr="009D2ADE">
        <w:rPr>
          <w:rFonts w:ascii="Times New Roman" w:eastAsia="Times New Roman" w:hAnsi="Times New Roman" w:cs="Times New Roman"/>
          <w:sz w:val="24"/>
          <w:szCs w:val="24"/>
        </w:rPr>
        <w:t>. Слобода. Мануфактура. Ярмарка. Старообрядчество. Раскол. Парсуна. Полки нового (иноземного) строя. Стрельцы. Ясак.</w:t>
      </w:r>
    </w:p>
    <w:p w:rsidR="009D2ADE" w:rsidRPr="009D2ADE" w:rsidRDefault="009D2ADE" w:rsidP="009D2ADE">
      <w:pPr>
        <w:tabs>
          <w:tab w:val="left" w:pos="4650"/>
          <w:tab w:val="left" w:pos="7995"/>
        </w:tabs>
        <w:spacing w:after="0" w:line="240" w:lineRule="auto"/>
        <w:jc w:val="both"/>
        <w:rPr>
          <w:rFonts w:ascii="Times New Roman" w:eastAsia="Times New Roman" w:hAnsi="Times New Roman" w:cs="Times New Roman"/>
          <w:b/>
          <w:bCs/>
          <w:sz w:val="24"/>
          <w:szCs w:val="24"/>
        </w:rPr>
      </w:pPr>
      <w:r w:rsidRPr="009D2ADE">
        <w:rPr>
          <w:rFonts w:ascii="Times New Roman" w:eastAsia="Times New Roman" w:hAnsi="Times New Roman" w:cs="Times New Roman"/>
          <w:b/>
          <w:bCs/>
          <w:sz w:val="24"/>
          <w:szCs w:val="24"/>
        </w:rPr>
        <w:t>Основные источники</w:t>
      </w:r>
    </w:p>
    <w:p w:rsidR="009D2ADE" w:rsidRPr="009D2ADE" w:rsidRDefault="009D2ADE" w:rsidP="009D2ADE">
      <w:pPr>
        <w:autoSpaceDE w:val="0"/>
        <w:autoSpaceDN w:val="0"/>
        <w:adjustRightInd w:val="0"/>
        <w:spacing w:after="0" w:line="240" w:lineRule="auto"/>
        <w:ind w:firstLine="550"/>
        <w:jc w:val="both"/>
        <w:rPr>
          <w:rFonts w:ascii="Times New Roman" w:eastAsia="Times New Roman" w:hAnsi="Times New Roman" w:cs="Times New Roman"/>
          <w:sz w:val="24"/>
          <w:szCs w:val="24"/>
        </w:rPr>
      </w:pPr>
      <w:r w:rsidRPr="009D2ADE">
        <w:rPr>
          <w:rFonts w:ascii="Times New Roman" w:eastAsia="Times New Roman" w:hAnsi="Times New Roman" w:cs="Times New Roman"/>
          <w:sz w:val="24"/>
          <w:szCs w:val="24"/>
        </w:rPr>
        <w:t xml:space="preserve">Лицевой летописный свод. «Новый летописец». «Повесть о Казанском царстве». Судебник 1550 г. «Государев родословец». Писцовые и переписные книги. Посольские книги. Таможенные книги. Челобитные И. С. </w:t>
      </w:r>
      <w:proofErr w:type="spellStart"/>
      <w:r w:rsidRPr="009D2ADE">
        <w:rPr>
          <w:rFonts w:ascii="Times New Roman" w:eastAsia="Times New Roman" w:hAnsi="Times New Roman" w:cs="Times New Roman"/>
          <w:sz w:val="24"/>
          <w:szCs w:val="24"/>
        </w:rPr>
        <w:t>Пересветова</w:t>
      </w:r>
      <w:proofErr w:type="spellEnd"/>
      <w:r w:rsidRPr="009D2ADE">
        <w:rPr>
          <w:rFonts w:ascii="Times New Roman" w:eastAsia="Times New Roman" w:hAnsi="Times New Roman" w:cs="Times New Roman"/>
          <w:sz w:val="24"/>
          <w:szCs w:val="24"/>
        </w:rPr>
        <w:t xml:space="preserve">. «Уложение о службе». «Стоглав». «Домострой». Послания Ивана Грозного. Переписка Ивана Грозного и Андрея Курбского. Указ о «заповедных летах» и указ об «урочных летах». «Сказание» Авраамия Палицына. «Временник» Ивана Тимофеева. </w:t>
      </w:r>
      <w:proofErr w:type="spellStart"/>
      <w:r w:rsidRPr="009D2ADE">
        <w:rPr>
          <w:rFonts w:ascii="Times New Roman" w:eastAsia="Times New Roman" w:hAnsi="Times New Roman" w:cs="Times New Roman"/>
          <w:sz w:val="24"/>
          <w:szCs w:val="24"/>
        </w:rPr>
        <w:t>Столбовский</w:t>
      </w:r>
      <w:proofErr w:type="spellEnd"/>
      <w:r w:rsidRPr="009D2ADE">
        <w:rPr>
          <w:rFonts w:ascii="Times New Roman" w:eastAsia="Times New Roman" w:hAnsi="Times New Roman" w:cs="Times New Roman"/>
          <w:sz w:val="24"/>
          <w:szCs w:val="24"/>
        </w:rPr>
        <w:t xml:space="preserve"> мирный договор со Швецией. </w:t>
      </w:r>
      <w:proofErr w:type="spellStart"/>
      <w:r w:rsidRPr="009D2ADE">
        <w:rPr>
          <w:rFonts w:ascii="Times New Roman" w:eastAsia="Times New Roman" w:hAnsi="Times New Roman" w:cs="Times New Roman"/>
          <w:sz w:val="24"/>
          <w:szCs w:val="24"/>
        </w:rPr>
        <w:t>Деулинское</w:t>
      </w:r>
      <w:proofErr w:type="spellEnd"/>
      <w:r w:rsidRPr="009D2ADE">
        <w:rPr>
          <w:rFonts w:ascii="Times New Roman" w:eastAsia="Times New Roman" w:hAnsi="Times New Roman" w:cs="Times New Roman"/>
          <w:sz w:val="24"/>
          <w:szCs w:val="24"/>
        </w:rPr>
        <w:t xml:space="preserve"> перемирие с Речью </w:t>
      </w:r>
      <w:proofErr w:type="spellStart"/>
      <w:r w:rsidRPr="009D2ADE">
        <w:rPr>
          <w:rFonts w:ascii="Times New Roman" w:eastAsia="Times New Roman" w:hAnsi="Times New Roman" w:cs="Times New Roman"/>
          <w:sz w:val="24"/>
          <w:szCs w:val="24"/>
        </w:rPr>
        <w:t>Посполитой</w:t>
      </w:r>
      <w:proofErr w:type="spellEnd"/>
      <w:r w:rsidRPr="009D2ADE">
        <w:rPr>
          <w:rFonts w:ascii="Times New Roman" w:eastAsia="Times New Roman" w:hAnsi="Times New Roman" w:cs="Times New Roman"/>
          <w:sz w:val="24"/>
          <w:szCs w:val="24"/>
        </w:rPr>
        <w:t xml:space="preserve">. Челобитные русских купцов. Соборное уложение 1649 г. Торговый устав. Новоторговый устав. </w:t>
      </w:r>
      <w:proofErr w:type="spellStart"/>
      <w:r w:rsidRPr="009D2ADE">
        <w:rPr>
          <w:rFonts w:ascii="Times New Roman" w:eastAsia="Times New Roman" w:hAnsi="Times New Roman" w:cs="Times New Roman"/>
          <w:sz w:val="24"/>
          <w:szCs w:val="24"/>
        </w:rPr>
        <w:t>Андрусовское</w:t>
      </w:r>
      <w:proofErr w:type="spellEnd"/>
      <w:r w:rsidRPr="009D2ADE">
        <w:rPr>
          <w:rFonts w:ascii="Times New Roman" w:eastAsia="Times New Roman" w:hAnsi="Times New Roman" w:cs="Times New Roman"/>
          <w:sz w:val="24"/>
          <w:szCs w:val="24"/>
        </w:rPr>
        <w:t xml:space="preserve"> перемирие и «вечный мир» с Речью </w:t>
      </w:r>
      <w:proofErr w:type="spellStart"/>
      <w:r w:rsidRPr="009D2ADE">
        <w:rPr>
          <w:rFonts w:ascii="Times New Roman" w:eastAsia="Times New Roman" w:hAnsi="Times New Roman" w:cs="Times New Roman"/>
          <w:sz w:val="24"/>
          <w:szCs w:val="24"/>
        </w:rPr>
        <w:t>Посполитой</w:t>
      </w:r>
      <w:proofErr w:type="spellEnd"/>
      <w:r w:rsidRPr="009D2ADE">
        <w:rPr>
          <w:rFonts w:ascii="Times New Roman" w:eastAsia="Times New Roman" w:hAnsi="Times New Roman" w:cs="Times New Roman"/>
          <w:sz w:val="24"/>
          <w:szCs w:val="24"/>
        </w:rPr>
        <w:t>. «</w:t>
      </w:r>
      <w:proofErr w:type="spellStart"/>
      <w:r w:rsidRPr="009D2ADE">
        <w:rPr>
          <w:rFonts w:ascii="Times New Roman" w:eastAsia="Times New Roman" w:hAnsi="Times New Roman" w:cs="Times New Roman"/>
          <w:sz w:val="24"/>
          <w:szCs w:val="24"/>
        </w:rPr>
        <w:t>Калязинская</w:t>
      </w:r>
      <w:proofErr w:type="spellEnd"/>
      <w:r w:rsidRPr="009D2ADE">
        <w:rPr>
          <w:rFonts w:ascii="Times New Roman" w:eastAsia="Times New Roman" w:hAnsi="Times New Roman" w:cs="Times New Roman"/>
          <w:sz w:val="24"/>
          <w:szCs w:val="24"/>
        </w:rPr>
        <w:t xml:space="preserve"> челобитная». «Повесть об Азовском осадном сидении». Газета «Вести-Куранты». Сочинения иностранных авторов о России XVI—XVII вв. (Сигизмунда </w:t>
      </w:r>
      <w:proofErr w:type="spellStart"/>
      <w:r w:rsidRPr="009D2ADE">
        <w:rPr>
          <w:rFonts w:ascii="Times New Roman" w:eastAsia="Times New Roman" w:hAnsi="Times New Roman" w:cs="Times New Roman"/>
          <w:sz w:val="24"/>
          <w:szCs w:val="24"/>
        </w:rPr>
        <w:t>Герберштейна</w:t>
      </w:r>
      <w:proofErr w:type="spellEnd"/>
      <w:r w:rsidRPr="009D2ADE">
        <w:rPr>
          <w:rFonts w:ascii="Times New Roman" w:eastAsia="Times New Roman" w:hAnsi="Times New Roman" w:cs="Times New Roman"/>
          <w:sz w:val="24"/>
          <w:szCs w:val="24"/>
        </w:rPr>
        <w:t xml:space="preserve">, Джона </w:t>
      </w:r>
      <w:proofErr w:type="spellStart"/>
      <w:r w:rsidRPr="009D2ADE">
        <w:rPr>
          <w:rFonts w:ascii="Times New Roman" w:eastAsia="Times New Roman" w:hAnsi="Times New Roman" w:cs="Times New Roman"/>
          <w:sz w:val="24"/>
          <w:szCs w:val="24"/>
        </w:rPr>
        <w:t>Флетчера</w:t>
      </w:r>
      <w:proofErr w:type="spellEnd"/>
      <w:r w:rsidRPr="009D2ADE">
        <w:rPr>
          <w:rFonts w:ascii="Times New Roman" w:eastAsia="Times New Roman" w:hAnsi="Times New Roman" w:cs="Times New Roman"/>
          <w:sz w:val="24"/>
          <w:szCs w:val="24"/>
        </w:rPr>
        <w:t xml:space="preserve">, Исаака Массы, Адама </w:t>
      </w:r>
      <w:proofErr w:type="spellStart"/>
      <w:r w:rsidRPr="009D2ADE">
        <w:rPr>
          <w:rFonts w:ascii="Times New Roman" w:eastAsia="Times New Roman" w:hAnsi="Times New Roman" w:cs="Times New Roman"/>
          <w:sz w:val="24"/>
          <w:szCs w:val="24"/>
        </w:rPr>
        <w:t>Олеария</w:t>
      </w:r>
      <w:proofErr w:type="spellEnd"/>
      <w:r w:rsidRPr="009D2ADE">
        <w:rPr>
          <w:rFonts w:ascii="Times New Roman" w:eastAsia="Times New Roman" w:hAnsi="Times New Roman" w:cs="Times New Roman"/>
          <w:sz w:val="24"/>
          <w:szCs w:val="24"/>
        </w:rPr>
        <w:t>).</w:t>
      </w:r>
    </w:p>
    <w:p w:rsidR="009D2ADE" w:rsidRPr="009D2ADE" w:rsidRDefault="009D2ADE" w:rsidP="009D2ADE">
      <w:pPr>
        <w:tabs>
          <w:tab w:val="left" w:pos="4650"/>
          <w:tab w:val="left" w:pos="7995"/>
        </w:tabs>
        <w:spacing w:after="0" w:line="240" w:lineRule="auto"/>
        <w:jc w:val="both"/>
        <w:rPr>
          <w:rFonts w:ascii="Times New Roman" w:eastAsia="Times New Roman" w:hAnsi="Times New Roman" w:cs="Times New Roman"/>
          <w:b/>
          <w:bCs/>
          <w:sz w:val="24"/>
          <w:szCs w:val="24"/>
        </w:rPr>
      </w:pPr>
      <w:r w:rsidRPr="009D2ADE">
        <w:rPr>
          <w:rFonts w:ascii="Times New Roman" w:eastAsia="Times New Roman" w:hAnsi="Times New Roman" w:cs="Times New Roman"/>
          <w:b/>
          <w:bCs/>
          <w:sz w:val="24"/>
          <w:szCs w:val="24"/>
        </w:rPr>
        <w:t>Основные исторические персоналии</w:t>
      </w:r>
    </w:p>
    <w:p w:rsidR="009D2ADE" w:rsidRPr="009D2ADE" w:rsidRDefault="009D2ADE" w:rsidP="009D2ADE">
      <w:pPr>
        <w:autoSpaceDE w:val="0"/>
        <w:autoSpaceDN w:val="0"/>
        <w:adjustRightInd w:val="0"/>
        <w:spacing w:after="0" w:line="240" w:lineRule="auto"/>
        <w:ind w:firstLine="550"/>
        <w:jc w:val="both"/>
        <w:rPr>
          <w:rFonts w:ascii="Times New Roman" w:eastAsia="Times New Roman" w:hAnsi="Times New Roman" w:cs="Times New Roman"/>
          <w:sz w:val="24"/>
          <w:szCs w:val="24"/>
        </w:rPr>
      </w:pPr>
      <w:r w:rsidRPr="009D2ADE">
        <w:rPr>
          <w:rFonts w:ascii="Times New Roman" w:eastAsia="Times New Roman" w:hAnsi="Times New Roman" w:cs="Times New Roman"/>
          <w:b/>
          <w:bCs/>
          <w:sz w:val="24"/>
          <w:szCs w:val="24"/>
        </w:rPr>
        <w:t xml:space="preserve">Государственные и военные деятели: </w:t>
      </w:r>
      <w:proofErr w:type="gramStart"/>
      <w:r w:rsidRPr="009D2ADE">
        <w:rPr>
          <w:rFonts w:ascii="Times New Roman" w:eastAsia="Times New Roman" w:hAnsi="Times New Roman" w:cs="Times New Roman"/>
          <w:sz w:val="24"/>
          <w:szCs w:val="24"/>
        </w:rPr>
        <w:t xml:space="preserve">А. Ф. Адашев, И. И. Болотников, Василий III, Е. Глинская, Борис Фёдорович Годунов, Ермак Тимофеевич, Иван IV Грозный, А. М. Курбский, хан </w:t>
      </w:r>
      <w:proofErr w:type="spellStart"/>
      <w:r w:rsidRPr="009D2ADE">
        <w:rPr>
          <w:rFonts w:ascii="Times New Roman" w:eastAsia="Times New Roman" w:hAnsi="Times New Roman" w:cs="Times New Roman"/>
          <w:sz w:val="24"/>
          <w:szCs w:val="24"/>
        </w:rPr>
        <w:t>Кучум</w:t>
      </w:r>
      <w:proofErr w:type="spellEnd"/>
      <w:r w:rsidRPr="009D2ADE">
        <w:rPr>
          <w:rFonts w:ascii="Times New Roman" w:eastAsia="Times New Roman" w:hAnsi="Times New Roman" w:cs="Times New Roman"/>
          <w:sz w:val="24"/>
          <w:szCs w:val="24"/>
        </w:rPr>
        <w:t xml:space="preserve">, Лжедмитрий I, Лжедмитрий II, А. С. Матвеев, К. М. Минин, Д. М. Пожарский, Б. И. Морозов, А. Л. </w:t>
      </w:r>
      <w:proofErr w:type="spellStart"/>
      <w:r w:rsidRPr="009D2ADE">
        <w:rPr>
          <w:rFonts w:ascii="Times New Roman" w:eastAsia="Times New Roman" w:hAnsi="Times New Roman" w:cs="Times New Roman"/>
          <w:sz w:val="24"/>
          <w:szCs w:val="24"/>
        </w:rPr>
        <w:t>Ордин-Нащокин</w:t>
      </w:r>
      <w:proofErr w:type="spellEnd"/>
      <w:r w:rsidRPr="009D2ADE">
        <w:rPr>
          <w:rFonts w:ascii="Times New Roman" w:eastAsia="Times New Roman" w:hAnsi="Times New Roman" w:cs="Times New Roman"/>
          <w:sz w:val="24"/>
          <w:szCs w:val="24"/>
        </w:rPr>
        <w:t xml:space="preserve">, Алексей Михайлович Романов, Михаил Фёдорович Романов, Фёдор Алексеевич Романов, М. В. Скопин-Шуйский, </w:t>
      </w:r>
      <w:proofErr w:type="spellStart"/>
      <w:r w:rsidRPr="009D2ADE">
        <w:rPr>
          <w:rFonts w:ascii="Times New Roman" w:eastAsia="Times New Roman" w:hAnsi="Times New Roman" w:cs="Times New Roman"/>
          <w:sz w:val="24"/>
          <w:szCs w:val="24"/>
        </w:rPr>
        <w:t>Малюта</w:t>
      </w:r>
      <w:proofErr w:type="spellEnd"/>
      <w:r w:rsidRPr="009D2ADE">
        <w:rPr>
          <w:rFonts w:ascii="Times New Roman" w:eastAsia="Times New Roman" w:hAnsi="Times New Roman" w:cs="Times New Roman"/>
          <w:sz w:val="24"/>
          <w:szCs w:val="24"/>
        </w:rPr>
        <w:t xml:space="preserve"> Скуратов, Фёдор Иванович, Б. М.</w:t>
      </w:r>
      <w:proofErr w:type="gramEnd"/>
      <w:r w:rsidRPr="009D2ADE">
        <w:rPr>
          <w:rFonts w:ascii="Times New Roman" w:eastAsia="Times New Roman" w:hAnsi="Times New Roman" w:cs="Times New Roman"/>
          <w:sz w:val="24"/>
          <w:szCs w:val="24"/>
        </w:rPr>
        <w:t xml:space="preserve"> Хмельницкий, В. И. Шуйский.</w:t>
      </w:r>
    </w:p>
    <w:p w:rsidR="009D2ADE" w:rsidRPr="009D2ADE" w:rsidRDefault="009D2ADE" w:rsidP="009D2ADE">
      <w:pPr>
        <w:autoSpaceDE w:val="0"/>
        <w:autoSpaceDN w:val="0"/>
        <w:adjustRightInd w:val="0"/>
        <w:spacing w:after="0" w:line="240" w:lineRule="auto"/>
        <w:ind w:firstLine="550"/>
        <w:jc w:val="both"/>
        <w:rPr>
          <w:rFonts w:ascii="Times New Roman" w:eastAsia="Times New Roman" w:hAnsi="Times New Roman" w:cs="Times New Roman"/>
          <w:sz w:val="24"/>
          <w:szCs w:val="24"/>
        </w:rPr>
      </w:pPr>
      <w:proofErr w:type="gramStart"/>
      <w:r w:rsidRPr="009D2ADE">
        <w:rPr>
          <w:rFonts w:ascii="Times New Roman" w:eastAsia="Times New Roman" w:hAnsi="Times New Roman" w:cs="Times New Roman"/>
          <w:b/>
          <w:bCs/>
          <w:sz w:val="24"/>
          <w:szCs w:val="24"/>
        </w:rPr>
        <w:t xml:space="preserve">Общественные и религиозные деятели, деятели культуры, науки и образования: </w:t>
      </w:r>
      <w:r w:rsidRPr="009D2ADE">
        <w:rPr>
          <w:rFonts w:ascii="Times New Roman" w:eastAsia="Times New Roman" w:hAnsi="Times New Roman" w:cs="Times New Roman"/>
          <w:sz w:val="24"/>
          <w:szCs w:val="24"/>
        </w:rPr>
        <w:t xml:space="preserve">протопоп Аввакум, Иосиф Волоцкий, патриарх </w:t>
      </w:r>
      <w:proofErr w:type="spellStart"/>
      <w:r w:rsidRPr="009D2ADE">
        <w:rPr>
          <w:rFonts w:ascii="Times New Roman" w:eastAsia="Times New Roman" w:hAnsi="Times New Roman" w:cs="Times New Roman"/>
          <w:sz w:val="24"/>
          <w:szCs w:val="24"/>
        </w:rPr>
        <w:t>Гермоген</w:t>
      </w:r>
      <w:proofErr w:type="spellEnd"/>
      <w:r w:rsidRPr="009D2ADE">
        <w:rPr>
          <w:rFonts w:ascii="Times New Roman" w:eastAsia="Times New Roman" w:hAnsi="Times New Roman" w:cs="Times New Roman"/>
          <w:sz w:val="24"/>
          <w:szCs w:val="24"/>
        </w:rPr>
        <w:t>, С. И. Дежнёв, К. Истомин,</w:t>
      </w:r>
      <w:r w:rsidRPr="009D2ADE">
        <w:rPr>
          <w:rFonts w:ascii="Times New Roman" w:eastAsia="Times New Roman" w:hAnsi="Times New Roman" w:cs="Times New Roman"/>
          <w:b/>
          <w:bCs/>
          <w:sz w:val="24"/>
          <w:szCs w:val="24"/>
        </w:rPr>
        <w:t xml:space="preserve"> </w:t>
      </w:r>
      <w:proofErr w:type="spellStart"/>
      <w:r w:rsidRPr="009D2ADE">
        <w:rPr>
          <w:rFonts w:ascii="Times New Roman" w:eastAsia="Times New Roman" w:hAnsi="Times New Roman" w:cs="Times New Roman"/>
          <w:sz w:val="24"/>
          <w:szCs w:val="24"/>
        </w:rPr>
        <w:t>Сильвестр</w:t>
      </w:r>
      <w:proofErr w:type="spellEnd"/>
      <w:r w:rsidRPr="009D2ADE">
        <w:rPr>
          <w:rFonts w:ascii="Times New Roman" w:eastAsia="Times New Roman" w:hAnsi="Times New Roman" w:cs="Times New Roman"/>
          <w:sz w:val="24"/>
          <w:szCs w:val="24"/>
        </w:rPr>
        <w:t xml:space="preserve"> (Медведев), И. Ю. Москвитин, патриарх Никон,</w:t>
      </w:r>
      <w:r w:rsidRPr="009D2ADE">
        <w:rPr>
          <w:rFonts w:ascii="Times New Roman" w:eastAsia="Times New Roman" w:hAnsi="Times New Roman" w:cs="Times New Roman"/>
          <w:b/>
          <w:bCs/>
          <w:sz w:val="24"/>
          <w:szCs w:val="24"/>
        </w:rPr>
        <w:t xml:space="preserve"> </w:t>
      </w:r>
      <w:proofErr w:type="spellStart"/>
      <w:r w:rsidRPr="009D2ADE">
        <w:rPr>
          <w:rFonts w:ascii="Times New Roman" w:eastAsia="Times New Roman" w:hAnsi="Times New Roman" w:cs="Times New Roman"/>
          <w:sz w:val="24"/>
          <w:szCs w:val="24"/>
        </w:rPr>
        <w:t>Симеон</w:t>
      </w:r>
      <w:proofErr w:type="spellEnd"/>
      <w:r w:rsidRPr="009D2ADE">
        <w:rPr>
          <w:rFonts w:ascii="Times New Roman" w:eastAsia="Times New Roman" w:hAnsi="Times New Roman" w:cs="Times New Roman"/>
          <w:sz w:val="24"/>
          <w:szCs w:val="24"/>
        </w:rPr>
        <w:t xml:space="preserve"> Полоцкий, В. Д. Поярков, С. Т. Разин, протопоп</w:t>
      </w:r>
      <w:r w:rsidRPr="009D2ADE">
        <w:rPr>
          <w:rFonts w:ascii="Times New Roman" w:eastAsia="Times New Roman" w:hAnsi="Times New Roman" w:cs="Times New Roman"/>
          <w:b/>
          <w:bCs/>
          <w:sz w:val="24"/>
          <w:szCs w:val="24"/>
        </w:rPr>
        <w:t xml:space="preserve"> </w:t>
      </w:r>
      <w:proofErr w:type="spellStart"/>
      <w:r w:rsidRPr="009D2ADE">
        <w:rPr>
          <w:rFonts w:ascii="Times New Roman" w:eastAsia="Times New Roman" w:hAnsi="Times New Roman" w:cs="Times New Roman"/>
          <w:sz w:val="24"/>
          <w:szCs w:val="24"/>
        </w:rPr>
        <w:t>Сильвестр</w:t>
      </w:r>
      <w:proofErr w:type="spellEnd"/>
      <w:r w:rsidRPr="009D2ADE">
        <w:rPr>
          <w:rFonts w:ascii="Times New Roman" w:eastAsia="Times New Roman" w:hAnsi="Times New Roman" w:cs="Times New Roman"/>
          <w:sz w:val="24"/>
          <w:szCs w:val="24"/>
        </w:rPr>
        <w:t xml:space="preserve">, </w:t>
      </w:r>
      <w:proofErr w:type="spellStart"/>
      <w:r w:rsidRPr="009D2ADE">
        <w:rPr>
          <w:rFonts w:ascii="Times New Roman" w:eastAsia="Times New Roman" w:hAnsi="Times New Roman" w:cs="Times New Roman"/>
          <w:sz w:val="24"/>
          <w:szCs w:val="24"/>
        </w:rPr>
        <w:t>Епифаний</w:t>
      </w:r>
      <w:proofErr w:type="spellEnd"/>
      <w:r w:rsidRPr="009D2ADE">
        <w:rPr>
          <w:rFonts w:ascii="Times New Roman" w:eastAsia="Times New Roman" w:hAnsi="Times New Roman" w:cs="Times New Roman"/>
          <w:sz w:val="24"/>
          <w:szCs w:val="24"/>
        </w:rPr>
        <w:t xml:space="preserve"> </w:t>
      </w:r>
      <w:proofErr w:type="spellStart"/>
      <w:r w:rsidRPr="009D2ADE">
        <w:rPr>
          <w:rFonts w:ascii="Times New Roman" w:eastAsia="Times New Roman" w:hAnsi="Times New Roman" w:cs="Times New Roman"/>
          <w:sz w:val="24"/>
          <w:szCs w:val="24"/>
        </w:rPr>
        <w:t>Славинецкий</w:t>
      </w:r>
      <w:proofErr w:type="spellEnd"/>
      <w:r w:rsidRPr="009D2ADE">
        <w:rPr>
          <w:rFonts w:ascii="Times New Roman" w:eastAsia="Times New Roman" w:hAnsi="Times New Roman" w:cs="Times New Roman"/>
          <w:sz w:val="24"/>
          <w:szCs w:val="24"/>
        </w:rPr>
        <w:t>, С. Ф. Ушаков, Иван</w:t>
      </w:r>
      <w:r w:rsidRPr="009D2ADE">
        <w:rPr>
          <w:rFonts w:ascii="Times New Roman" w:eastAsia="Times New Roman" w:hAnsi="Times New Roman" w:cs="Times New Roman"/>
          <w:b/>
          <w:bCs/>
          <w:sz w:val="24"/>
          <w:szCs w:val="24"/>
        </w:rPr>
        <w:t xml:space="preserve"> </w:t>
      </w:r>
      <w:r w:rsidRPr="009D2ADE">
        <w:rPr>
          <w:rFonts w:ascii="Times New Roman" w:eastAsia="Times New Roman" w:hAnsi="Times New Roman" w:cs="Times New Roman"/>
          <w:sz w:val="24"/>
          <w:szCs w:val="24"/>
        </w:rPr>
        <w:t>Фёдоров, патриарх Филарет, митрополит Филипп (</w:t>
      </w:r>
      <w:proofErr w:type="spellStart"/>
      <w:r w:rsidRPr="009D2ADE">
        <w:rPr>
          <w:rFonts w:ascii="Times New Roman" w:eastAsia="Times New Roman" w:hAnsi="Times New Roman" w:cs="Times New Roman"/>
          <w:sz w:val="24"/>
          <w:szCs w:val="24"/>
        </w:rPr>
        <w:t>Колычев</w:t>
      </w:r>
      <w:proofErr w:type="spellEnd"/>
      <w:r w:rsidRPr="009D2ADE">
        <w:rPr>
          <w:rFonts w:ascii="Times New Roman" w:eastAsia="Times New Roman" w:hAnsi="Times New Roman" w:cs="Times New Roman"/>
          <w:sz w:val="24"/>
          <w:szCs w:val="24"/>
        </w:rPr>
        <w:t>), Е. П. Хабаров, А. Чохов.</w:t>
      </w:r>
      <w:proofErr w:type="gramEnd"/>
    </w:p>
    <w:p w:rsidR="009D2ADE" w:rsidRPr="009D2ADE" w:rsidRDefault="009D2ADE" w:rsidP="009D2ADE">
      <w:pPr>
        <w:pStyle w:val="a5"/>
        <w:shd w:val="clear" w:color="auto" w:fill="FFFFFF"/>
        <w:spacing w:before="0" w:beforeAutospacing="0" w:after="0" w:afterAutospacing="0"/>
        <w:jc w:val="both"/>
        <w:rPr>
          <w:b/>
        </w:rPr>
      </w:pPr>
      <w:r w:rsidRPr="009D2ADE">
        <w:rPr>
          <w:b/>
        </w:rPr>
        <w:t>8 класс</w:t>
      </w:r>
    </w:p>
    <w:p w:rsidR="009D2ADE" w:rsidRPr="009D2ADE" w:rsidRDefault="009D2ADE" w:rsidP="009D2ADE">
      <w:pPr>
        <w:pStyle w:val="a5"/>
        <w:shd w:val="clear" w:color="auto" w:fill="FFFFFF"/>
        <w:spacing w:before="0" w:beforeAutospacing="0" w:after="0" w:afterAutospacing="0"/>
        <w:jc w:val="both"/>
        <w:rPr>
          <w:b/>
        </w:rPr>
      </w:pPr>
      <w:r w:rsidRPr="009D2ADE">
        <w:rPr>
          <w:b/>
        </w:rPr>
        <w:t>Россия в конце XVII —  XVIII в. - 34 часа.</w:t>
      </w:r>
    </w:p>
    <w:p w:rsidR="009D2ADE" w:rsidRPr="009D2ADE" w:rsidRDefault="009D2ADE" w:rsidP="009D2ADE">
      <w:pPr>
        <w:pStyle w:val="a5"/>
        <w:shd w:val="clear" w:color="auto" w:fill="FFFFFF"/>
        <w:spacing w:before="0" w:beforeAutospacing="0" w:after="0" w:afterAutospacing="0"/>
        <w:jc w:val="both"/>
        <w:rPr>
          <w:b/>
          <w:color w:val="000000"/>
        </w:rPr>
      </w:pPr>
      <w:r w:rsidRPr="009D2ADE">
        <w:rPr>
          <w:b/>
          <w:color w:val="000000"/>
        </w:rPr>
        <w:t>Введение (1 ч.)</w:t>
      </w:r>
    </w:p>
    <w:p w:rsidR="009D2ADE" w:rsidRPr="009D2ADE" w:rsidRDefault="009D2ADE" w:rsidP="009D2ADE">
      <w:pPr>
        <w:spacing w:after="0" w:line="240" w:lineRule="auto"/>
        <w:jc w:val="both"/>
        <w:rPr>
          <w:rFonts w:ascii="Times New Roman" w:eastAsia="Times New Roman" w:hAnsi="Times New Roman" w:cs="Times New Roman"/>
          <w:b/>
          <w:bCs/>
          <w:sz w:val="24"/>
          <w:szCs w:val="24"/>
        </w:rPr>
      </w:pPr>
      <w:r w:rsidRPr="009D2ADE">
        <w:rPr>
          <w:rFonts w:ascii="Times New Roman" w:eastAsia="Times New Roman" w:hAnsi="Times New Roman" w:cs="Times New Roman"/>
          <w:b/>
          <w:bCs/>
          <w:sz w:val="24"/>
          <w:szCs w:val="24"/>
        </w:rPr>
        <w:t>Россия в эпоху преобразований Петра I  (13 ч.)</w:t>
      </w:r>
    </w:p>
    <w:p w:rsidR="009D2ADE" w:rsidRPr="009D2ADE" w:rsidRDefault="009D2ADE" w:rsidP="009D2ADE">
      <w:pPr>
        <w:pStyle w:val="a5"/>
        <w:shd w:val="clear" w:color="auto" w:fill="FFFFFF"/>
        <w:spacing w:before="0" w:beforeAutospacing="0" w:after="0" w:afterAutospacing="0"/>
        <w:jc w:val="both"/>
      </w:pPr>
      <w:r w:rsidRPr="009D2ADE">
        <w:t xml:space="preserve">     Политическая карта мира к началу XVIII в. Новые формы организации труда в передовых странах. Формирование мировой торговли и предпосылок мирового разделения труда. Новый характер взаимоотношений между Востоком и Западом. Политика колониализма. Роль и место России в мире. Предпосылки масштабных реформ. А. Л. </w:t>
      </w:r>
      <w:proofErr w:type="spellStart"/>
      <w:r w:rsidRPr="009D2ADE">
        <w:t>Ордин-Нащокин</w:t>
      </w:r>
      <w:proofErr w:type="spellEnd"/>
      <w:r w:rsidRPr="009D2ADE">
        <w:t>,  В. В. Голицын. Начало царствования Петра I. Азовские походы. Великое посольство. Особенности абсолютизма в Европе и России. 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Полож</w:t>
      </w:r>
      <w:proofErr w:type="gramStart"/>
      <w:r w:rsidRPr="009D2ADE">
        <w:t>е-</w:t>
      </w:r>
      <w:proofErr w:type="gramEnd"/>
      <w:r w:rsidRPr="009D2ADE">
        <w:t xml:space="preserve"> </w:t>
      </w:r>
      <w:proofErr w:type="spellStart"/>
      <w:r w:rsidRPr="009D2ADE">
        <w:t>ние</w:t>
      </w:r>
      <w:proofErr w:type="spellEnd"/>
      <w:r w:rsidRPr="009D2ADE">
        <w:t xml:space="preserve"> протестантов, мусульман, буддистов, язычников.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Особенности российского крепостничества в XVIII </w:t>
      </w:r>
      <w:proofErr w:type="gramStart"/>
      <w:r w:rsidRPr="009D2ADE">
        <w:t>в</w:t>
      </w:r>
      <w:proofErr w:type="gramEnd"/>
      <w:r w:rsidRPr="009D2ADE">
        <w:t xml:space="preserve">. и </w:t>
      </w:r>
      <w:proofErr w:type="gramStart"/>
      <w:r w:rsidRPr="009D2ADE">
        <w:t>территория</w:t>
      </w:r>
      <w:proofErr w:type="gramEnd"/>
      <w:r w:rsidRPr="009D2ADE">
        <w:t xml:space="preserve"> его распространения. Российское общество в Петровскую эпоху. Изменение социального статуса сословий и групп: дворянство, духовенство, купечество, горожане, крестьянство, казачество. Зарождение чиновничье-бюрократической системы. Табель о рангах. Правовой статус народов и территорий империи: Украина, Прибалтика, </w:t>
      </w:r>
      <w:r w:rsidRPr="009D2ADE">
        <w:lastRenderedPageBreak/>
        <w:t xml:space="preserve">Поволжье, </w:t>
      </w:r>
      <w:proofErr w:type="spellStart"/>
      <w:r w:rsidRPr="009D2ADE">
        <w:t>Приуралье</w:t>
      </w:r>
      <w:proofErr w:type="spellEnd"/>
      <w:r w:rsidRPr="009D2ADE">
        <w:t xml:space="preserve">, Северный Кавказ, Сибирь, Дальний Восток. Социальные и национальные движения в первой четверти XVIII в. Восстания в Астрахани, Башкирии, на Дону. Религиозные выступления. Россия в системе европейских и мировых международных связей. Внешняя политика России в первой четверти XVIII </w:t>
      </w:r>
      <w:proofErr w:type="gramStart"/>
      <w:r w:rsidRPr="009D2ADE">
        <w:t>в</w:t>
      </w:r>
      <w:proofErr w:type="gramEnd"/>
      <w:r w:rsidRPr="009D2ADE">
        <w:t xml:space="preserve">.  </w:t>
      </w:r>
      <w:proofErr w:type="gramStart"/>
      <w:r w:rsidRPr="009D2ADE">
        <w:t>Северная</w:t>
      </w:r>
      <w:proofErr w:type="gramEnd"/>
      <w:r w:rsidRPr="009D2ADE">
        <w:t xml:space="preserve"> война: причины, основные события, итоги. </w:t>
      </w:r>
      <w:proofErr w:type="spellStart"/>
      <w:r w:rsidRPr="009D2ADE">
        <w:t>Ништадтский</w:t>
      </w:r>
      <w:proofErr w:type="spellEnd"/>
      <w:r w:rsidRPr="009D2ADE">
        <w:t xml:space="preserve"> мир. </w:t>
      </w:r>
      <w:proofErr w:type="spellStart"/>
      <w:r w:rsidRPr="009D2ADE">
        <w:t>Прутский</w:t>
      </w:r>
      <w:proofErr w:type="spellEnd"/>
      <w:r w:rsidRPr="009D2ADE">
        <w:t xml:space="preserve"> и </w:t>
      </w:r>
      <w:proofErr w:type="gramStart"/>
      <w:r w:rsidRPr="009D2ADE">
        <w:t>Каспийский</w:t>
      </w:r>
      <w:proofErr w:type="gramEnd"/>
      <w:r w:rsidRPr="009D2ADE">
        <w:t xml:space="preserve"> походы. Провозглашение России империей. Формирование системы национальных интересов Российской империи на международной арене, рост её авторитета и влияния на мировой арене. Культурное пространство империи в первой четверти XVIII </w:t>
      </w:r>
      <w:proofErr w:type="gramStart"/>
      <w:r w:rsidRPr="009D2ADE">
        <w:t>в</w:t>
      </w:r>
      <w:proofErr w:type="gramEnd"/>
      <w:r w:rsidRPr="009D2ADE">
        <w:t xml:space="preserve">.  </w:t>
      </w:r>
      <w:proofErr w:type="gramStart"/>
      <w:r w:rsidRPr="009D2ADE">
        <w:t>Культура</w:t>
      </w:r>
      <w:proofErr w:type="gramEnd"/>
      <w:r w:rsidRPr="009D2ADE">
        <w:t xml:space="preserve">  и нравы. Повседневная жизнь и быт правящей элиты и основной массы населения. Нововведения, европеизация, традиционализм. Просвещение и научные знания.  Введение гражданского шрифта и книгопечатание. Новое летоисчисление. Первая печатная газета «Ведомости». Ассамблеи, фейерверки. Санкт-Петербург — новая столица. Кунсткамера. Создание сети школ и специальных учебных заведений. Основание Академии наук и университета. Развитие техники. Строительство городов, крепостей, каналов. Литература, архитектура и изобразительное искусство. Петровское барокко. Итоги, последствия и значение петровских преобразований. Образ Петра I в русской истории и культуре. Человек в эпоху модернизации. Изменения в повседневной жизни сословий и народов России. </w:t>
      </w:r>
    </w:p>
    <w:p w:rsidR="009D2ADE" w:rsidRPr="009D2ADE" w:rsidRDefault="009D2ADE" w:rsidP="009D2ADE">
      <w:pPr>
        <w:spacing w:after="0" w:line="240" w:lineRule="auto"/>
        <w:jc w:val="both"/>
        <w:rPr>
          <w:rFonts w:ascii="Times New Roman" w:eastAsia="Times New Roman" w:hAnsi="Times New Roman" w:cs="Times New Roman"/>
          <w:b/>
          <w:sz w:val="24"/>
          <w:szCs w:val="24"/>
        </w:rPr>
      </w:pPr>
      <w:r w:rsidRPr="009D2ADE">
        <w:rPr>
          <w:rFonts w:ascii="Times New Roman" w:eastAsia="Times New Roman" w:hAnsi="Times New Roman" w:cs="Times New Roman"/>
          <w:b/>
          <w:bCs/>
          <w:sz w:val="24"/>
          <w:szCs w:val="24"/>
        </w:rPr>
        <w:t>После Петра Великого: эпоха «дворцовых переворотов» (6ч.)</w:t>
      </w:r>
    </w:p>
    <w:p w:rsidR="009D2ADE" w:rsidRPr="009D2ADE" w:rsidRDefault="009D2ADE" w:rsidP="009D2ADE">
      <w:pPr>
        <w:pStyle w:val="a5"/>
        <w:shd w:val="clear" w:color="auto" w:fill="FFFFFF"/>
        <w:spacing w:before="0" w:beforeAutospacing="0" w:after="0" w:afterAutospacing="0"/>
        <w:jc w:val="both"/>
      </w:pPr>
      <w:r w:rsidRPr="009D2ADE">
        <w:t xml:space="preserve">     Изменение места и роли России в Европе. Отношения с Османской империей в политике европейских стран и России. Дворцовые перевороты: причины, сущность, последствия. Фаворитизм. Усиление роли гвардии. Екатерина I. Пётр II. «</w:t>
      </w:r>
      <w:proofErr w:type="spellStart"/>
      <w:r w:rsidRPr="009D2ADE">
        <w:t>Верховники</w:t>
      </w:r>
      <w:proofErr w:type="spellEnd"/>
      <w:r w:rsidRPr="009D2ADE">
        <w:t>». Анн</w:t>
      </w:r>
      <w:proofErr w:type="gramStart"/>
      <w:r w:rsidRPr="009D2ADE">
        <w:t>а Иоа</w:t>
      </w:r>
      <w:proofErr w:type="gramEnd"/>
      <w:r w:rsidRPr="009D2ADE">
        <w:t xml:space="preserve">нновна. Кондиции — попытка ограничения абсолютной власти. Иоанн Антонович. Елизавета Петровна. Пётр III. Внутренняя политика в 1725—1762 гг. Изменение системы центрального управления. Верховный тайный совет. Кабинет министров. Конференция при высочайшем дворе. Расширение привилегий дворянства. Манифест о вольности дворянства. Ужесточение политики в отношении крестьянства, казачества, национальных окраин. Изменения в системе городского управления. Начало промышленного переворота в Европе и экономическое развитие России. Экономическая и финансовая политика. Ликвидация внутренних таможен. Развитие мануфактур и торговли. Учреждение Дворянского и Купеческого банков. Национальная и религиозная политика в 1725—1762 гг. Внешняя политика в 1725—1762 гг. Основные направления внешней политики. Россия и Речь </w:t>
      </w:r>
      <w:proofErr w:type="spellStart"/>
      <w:r w:rsidRPr="009D2ADE">
        <w:t>Посполитая</w:t>
      </w:r>
      <w:proofErr w:type="spellEnd"/>
      <w:r w:rsidRPr="009D2ADE">
        <w:t xml:space="preserve">. Русско-турецкая война 1735—1739 гг. Русско-шведская война 1741—1742 гг. Начало присоединения к России казахских земель. Россия в Семилетней войне 1756— 1763 гг. П. А. Румянцев. П. С. Салтыков. Итоги внешней политики. </w:t>
      </w:r>
    </w:p>
    <w:p w:rsidR="009D2ADE" w:rsidRPr="009D2ADE" w:rsidRDefault="009D2ADE" w:rsidP="009D2ADE">
      <w:pPr>
        <w:spacing w:after="0" w:line="240" w:lineRule="auto"/>
        <w:jc w:val="both"/>
        <w:rPr>
          <w:rFonts w:ascii="Times New Roman" w:eastAsia="Times New Roman" w:hAnsi="Times New Roman" w:cs="Times New Roman"/>
          <w:b/>
          <w:bCs/>
          <w:sz w:val="24"/>
          <w:szCs w:val="24"/>
        </w:rPr>
      </w:pPr>
      <w:r w:rsidRPr="009D2ADE">
        <w:rPr>
          <w:rFonts w:ascii="Times New Roman" w:eastAsia="Times New Roman" w:hAnsi="Times New Roman" w:cs="Times New Roman"/>
          <w:b/>
          <w:bCs/>
          <w:sz w:val="24"/>
          <w:szCs w:val="24"/>
        </w:rPr>
        <w:t>Россия в 1760-х – 1790- гг. Правление Екатерины II (9 ч.)</w:t>
      </w:r>
    </w:p>
    <w:p w:rsidR="009D2ADE" w:rsidRPr="009D2ADE" w:rsidRDefault="009D2ADE" w:rsidP="009D2ADE">
      <w:pPr>
        <w:pStyle w:val="a5"/>
        <w:shd w:val="clear" w:color="auto" w:fill="FFFFFF"/>
        <w:spacing w:before="0" w:beforeAutospacing="0" w:after="0" w:afterAutospacing="0"/>
        <w:jc w:val="both"/>
      </w:pPr>
      <w:r w:rsidRPr="009D2ADE">
        <w:t xml:space="preserve">     Российская империя в период правления Екатерины II Россия в системе европейских и международных связей. Основные внешние вызовы. Научная революция второй половины XVIII в. Европейское Просвещение и его роль в формировании политики ведущих держав и России. Внутренняя политика Екатерины II. Просвещённый абсолютизм. Секуляризация церковных земель. Проекты реформирования России. Уложенная комиссия. Вольное экономическое общество. Губернская реформа. Жалованные грамоты дворянству и городам. Экономическая и финансовая политика правительства. Рост городов. Развитие мануфактурного производства. Барщинное и оброчное крепостное хозяйство. Крупные предпринимательские династии. Хозяйственное освоение </w:t>
      </w:r>
      <w:proofErr w:type="spellStart"/>
      <w:r w:rsidRPr="009D2ADE">
        <w:t>Новороссии</w:t>
      </w:r>
      <w:proofErr w:type="spellEnd"/>
      <w:r w:rsidRPr="009D2ADE">
        <w:t xml:space="preserve">, Северного Кавказа, Поволжья, Урала. Социальная структура российского общества. Сословное самоуправление. Социальные и национальные движения. Восстание под предводительством Емельяна Пугачёва. </w:t>
      </w:r>
      <w:proofErr w:type="gramStart"/>
      <w:r w:rsidRPr="009D2ADE">
        <w:t xml:space="preserve">Народы Прибалтики, Польши, Украины, Белоруссии, Поволжья, </w:t>
      </w:r>
      <w:proofErr w:type="spellStart"/>
      <w:r w:rsidRPr="009D2ADE">
        <w:t>Новороссии</w:t>
      </w:r>
      <w:proofErr w:type="spellEnd"/>
      <w:r w:rsidRPr="009D2ADE">
        <w:t>, Северного Кавказа, Сибири, Дальнего Востока, Северной Америки в составе Российской империи.</w:t>
      </w:r>
      <w:proofErr w:type="gramEnd"/>
      <w:r w:rsidRPr="009D2ADE">
        <w:t xml:space="preserve"> Немецкие переселенцы. Национальная политика. Русская православная церковь, католики и протестанты. Положение мусульман, иудеев, буддистов. Основные направления внешней политики. Восточный вопрос и политика России. Русско-турецкие войны. Присоединение Крыма. «Греческий проект». Участие России в разделах Речи </w:t>
      </w:r>
      <w:proofErr w:type="spellStart"/>
      <w:r w:rsidRPr="009D2ADE">
        <w:t>Посполитой</w:t>
      </w:r>
      <w:proofErr w:type="spellEnd"/>
      <w:r w:rsidRPr="009D2ADE">
        <w:t xml:space="preserve">. </w:t>
      </w:r>
      <w:r w:rsidRPr="009D2ADE">
        <w:lastRenderedPageBreak/>
        <w:t>Воссоединение Правобережной Украины с Левобережной Украиной. Вхождение в состав России Белоруссии и Литвы. Формирование основ глобальной внешней политики России. Отношения с азиатскими странами и народами. Война за независимость в Северной Америке и Россия. Французская революция конца XVIII в. и политика противостояния России революционным движениям в Европе. Расширение территории России и укрепление её международного положения. Россия — великая европейская держава</w:t>
      </w:r>
    </w:p>
    <w:p w:rsidR="009D2ADE" w:rsidRPr="009D2ADE" w:rsidRDefault="009D2ADE" w:rsidP="009D2ADE">
      <w:pPr>
        <w:pStyle w:val="a5"/>
        <w:shd w:val="clear" w:color="auto" w:fill="FFFFFF"/>
        <w:spacing w:before="0" w:beforeAutospacing="0" w:after="0" w:afterAutospacing="0"/>
        <w:jc w:val="both"/>
        <w:rPr>
          <w:b/>
        </w:rPr>
      </w:pPr>
      <w:r w:rsidRPr="009D2ADE">
        <w:t xml:space="preserve">. </w:t>
      </w:r>
      <w:r w:rsidRPr="009D2ADE">
        <w:rPr>
          <w:b/>
        </w:rPr>
        <w:t>Россия при Павле I. 2 часа</w:t>
      </w:r>
    </w:p>
    <w:p w:rsidR="009D2ADE" w:rsidRPr="009D2ADE" w:rsidRDefault="009D2ADE" w:rsidP="009D2ADE">
      <w:pPr>
        <w:pStyle w:val="a5"/>
        <w:shd w:val="clear" w:color="auto" w:fill="FFFFFF"/>
        <w:spacing w:before="0" w:beforeAutospacing="0" w:after="0" w:afterAutospacing="0"/>
        <w:jc w:val="both"/>
      </w:pPr>
      <w:r w:rsidRPr="009D2ADE">
        <w:t xml:space="preserve"> Изменение порядка престолонаследия. Ограничение дворянских привилегий. Ставка на мелкопоместное дворянство. Политика в отношении крестьян. Комиссия для  составления законов Российской империи. Внешняя политика Павла I. Участие России в антифранцузских коалициях. Итальянский и Швейцарский походы А. В. Суворова. Военные экспедиции Ф. Ф. Ушакова. Заговор 11 марта 1801 г. и убийство императора Павла I. </w:t>
      </w:r>
    </w:p>
    <w:p w:rsidR="009D2ADE" w:rsidRPr="009D2ADE" w:rsidRDefault="009D2ADE" w:rsidP="009D2ADE">
      <w:pPr>
        <w:spacing w:after="0" w:line="240" w:lineRule="auto"/>
        <w:jc w:val="both"/>
        <w:rPr>
          <w:rFonts w:ascii="Times New Roman" w:eastAsia="Times New Roman" w:hAnsi="Times New Roman" w:cs="Times New Roman"/>
          <w:b/>
          <w:bCs/>
          <w:sz w:val="24"/>
          <w:szCs w:val="24"/>
        </w:rPr>
      </w:pPr>
      <w:r w:rsidRPr="009D2ADE">
        <w:rPr>
          <w:rFonts w:ascii="Times New Roman" w:eastAsia="Times New Roman" w:hAnsi="Times New Roman" w:cs="Times New Roman"/>
          <w:b/>
          <w:bCs/>
          <w:sz w:val="24"/>
          <w:szCs w:val="24"/>
        </w:rPr>
        <w:t>Культурное пространство Российской империи в XVIII в. (2ч.)</w:t>
      </w:r>
    </w:p>
    <w:p w:rsidR="009D2ADE" w:rsidRPr="009D2ADE" w:rsidRDefault="009D2ADE" w:rsidP="009D2ADE">
      <w:pPr>
        <w:pStyle w:val="a5"/>
        <w:shd w:val="clear" w:color="auto" w:fill="FFFFFF"/>
        <w:spacing w:before="0" w:beforeAutospacing="0" w:after="0" w:afterAutospacing="0"/>
        <w:jc w:val="both"/>
      </w:pPr>
      <w:r w:rsidRPr="009D2ADE">
        <w:t xml:space="preserve">    Повседневная жизнь сословий в XVIII в. Образование и наука в XVIII </w:t>
      </w:r>
      <w:proofErr w:type="gramStart"/>
      <w:r w:rsidRPr="009D2ADE">
        <w:t>в</w:t>
      </w:r>
      <w:proofErr w:type="gramEnd"/>
      <w:r w:rsidRPr="009D2ADE">
        <w:t>. Влияние идей Просвещения на развитие образования и науки в России. Зарождение общеобразовательной школы. Основание Московского университета и Российской академии художеств. Смольный институт благородных девиц. Кадетский (шляхетский) корпус. Деятельность Академии наук. И. И. Шувалов. М. В. Ломоносов. Развитие естественных и гуманитарных наук. Становление русского литературного языка. Географические экспедиции. Достижения в технике. Литература. Живопись. Театр. Музыка. Архитектура и скульптура. Начало ансамблевой застройки городов. Перемены в повседневной жизни населения Российской империи. Сословный характер культуры и быта. Европеизация дворянского быта. Общественные настроения. Жизнь в дворянских усадьбах. Крепостные театры. Одежда и мода. Жилищные условия разных слоёв населения, особенности питания.</w:t>
      </w:r>
    </w:p>
    <w:p w:rsidR="009D2ADE" w:rsidRPr="009D2ADE" w:rsidRDefault="009D2ADE" w:rsidP="009D2ADE">
      <w:pPr>
        <w:pStyle w:val="a5"/>
        <w:shd w:val="clear" w:color="auto" w:fill="FFFFFF"/>
        <w:spacing w:before="0" w:beforeAutospacing="0" w:after="0" w:afterAutospacing="0"/>
        <w:jc w:val="both"/>
      </w:pPr>
      <w:r w:rsidRPr="009D2ADE">
        <w:t>Итоговый урок 1 час</w:t>
      </w:r>
    </w:p>
    <w:p w:rsidR="009D2ADE" w:rsidRPr="009D2ADE" w:rsidRDefault="009D2ADE" w:rsidP="009D2ADE">
      <w:pPr>
        <w:pStyle w:val="a5"/>
        <w:shd w:val="clear" w:color="auto" w:fill="FFFFFF"/>
        <w:spacing w:before="0" w:beforeAutospacing="0" w:after="0" w:afterAutospacing="0"/>
        <w:jc w:val="both"/>
        <w:rPr>
          <w:b/>
        </w:rPr>
      </w:pPr>
      <w:r w:rsidRPr="009D2ADE">
        <w:rPr>
          <w:b/>
        </w:rPr>
        <w:t>9 класс</w:t>
      </w:r>
    </w:p>
    <w:p w:rsidR="009D2ADE" w:rsidRPr="009D2ADE" w:rsidRDefault="009D2ADE" w:rsidP="009D2ADE">
      <w:pPr>
        <w:pStyle w:val="a5"/>
        <w:shd w:val="clear" w:color="auto" w:fill="FFFFFF"/>
        <w:spacing w:before="0" w:beforeAutospacing="0" w:after="0" w:afterAutospacing="0"/>
        <w:jc w:val="both"/>
        <w:rPr>
          <w:b/>
        </w:rPr>
      </w:pPr>
      <w:r w:rsidRPr="009D2ADE">
        <w:rPr>
          <w:b/>
        </w:rPr>
        <w:t>«История России в X</w:t>
      </w:r>
      <w:r w:rsidRPr="009D2ADE">
        <w:rPr>
          <w:b/>
          <w:lang w:val="en-US"/>
        </w:rPr>
        <w:t>I</w:t>
      </w:r>
      <w:r w:rsidRPr="009D2ADE">
        <w:rPr>
          <w:b/>
        </w:rPr>
        <w:t xml:space="preserve">X – </w:t>
      </w:r>
      <w:proofErr w:type="spellStart"/>
      <w:r w:rsidRPr="009D2ADE">
        <w:rPr>
          <w:b/>
        </w:rPr>
        <w:t>нач</w:t>
      </w:r>
      <w:proofErr w:type="spellEnd"/>
      <w:r w:rsidRPr="009D2ADE">
        <w:rPr>
          <w:b/>
        </w:rPr>
        <w:t xml:space="preserve">. </w:t>
      </w:r>
      <w:r w:rsidRPr="009D2ADE">
        <w:rPr>
          <w:b/>
          <w:lang w:val="en-US"/>
        </w:rPr>
        <w:t>XX</w:t>
      </w:r>
      <w:r w:rsidRPr="009D2ADE">
        <w:rPr>
          <w:b/>
        </w:rPr>
        <w:t xml:space="preserve"> вв</w:t>
      </w:r>
      <w:proofErr w:type="gramStart"/>
      <w:r w:rsidRPr="009D2ADE">
        <w:rPr>
          <w:b/>
        </w:rPr>
        <w:t>.»</w:t>
      </w:r>
      <w:proofErr w:type="gramEnd"/>
      <w:r w:rsidRPr="009D2ADE">
        <w:rPr>
          <w:b/>
        </w:rPr>
        <w:t xml:space="preserve"> - 68 часов</w:t>
      </w:r>
    </w:p>
    <w:p w:rsidR="009D2ADE" w:rsidRPr="009D2ADE" w:rsidRDefault="009D2ADE" w:rsidP="009D2ADE">
      <w:pPr>
        <w:spacing w:after="0" w:line="240" w:lineRule="auto"/>
        <w:jc w:val="both"/>
        <w:rPr>
          <w:rFonts w:ascii="Times New Roman" w:hAnsi="Times New Roman" w:cs="Times New Roman"/>
          <w:b/>
          <w:bCs/>
          <w:sz w:val="24"/>
          <w:szCs w:val="24"/>
        </w:rPr>
      </w:pPr>
      <w:r w:rsidRPr="009D2ADE">
        <w:rPr>
          <w:rFonts w:ascii="Times New Roman" w:hAnsi="Times New Roman" w:cs="Times New Roman"/>
          <w:b/>
          <w:bCs/>
          <w:sz w:val="24"/>
          <w:szCs w:val="24"/>
        </w:rPr>
        <w:t>Введение (1 ч.)</w:t>
      </w:r>
    </w:p>
    <w:p w:rsidR="009D2ADE" w:rsidRPr="009D2ADE" w:rsidRDefault="009D2ADE" w:rsidP="009D2ADE">
      <w:pPr>
        <w:spacing w:after="0" w:line="240" w:lineRule="auto"/>
        <w:jc w:val="both"/>
        <w:rPr>
          <w:rFonts w:ascii="Times New Roman" w:hAnsi="Times New Roman" w:cs="Times New Roman"/>
          <w:b/>
          <w:bCs/>
          <w:sz w:val="24"/>
          <w:szCs w:val="24"/>
        </w:rPr>
      </w:pPr>
      <w:r w:rsidRPr="009D2ADE">
        <w:rPr>
          <w:rFonts w:ascii="Times New Roman" w:hAnsi="Times New Roman" w:cs="Times New Roman"/>
          <w:b/>
          <w:bCs/>
          <w:sz w:val="24"/>
          <w:szCs w:val="24"/>
        </w:rPr>
        <w:t xml:space="preserve">Россия в первой четверти </w:t>
      </w:r>
      <w:r w:rsidRPr="009D2ADE">
        <w:rPr>
          <w:rFonts w:ascii="Times New Roman" w:hAnsi="Times New Roman" w:cs="Times New Roman"/>
          <w:b/>
          <w:bCs/>
          <w:sz w:val="24"/>
          <w:szCs w:val="24"/>
          <w:lang w:val="en-US"/>
        </w:rPr>
        <w:t>XIX</w:t>
      </w:r>
      <w:r w:rsidRPr="009D2ADE">
        <w:rPr>
          <w:rFonts w:ascii="Times New Roman" w:hAnsi="Times New Roman" w:cs="Times New Roman"/>
          <w:b/>
          <w:bCs/>
          <w:sz w:val="24"/>
          <w:szCs w:val="24"/>
        </w:rPr>
        <w:t xml:space="preserve"> в.  (8 ч.)</w:t>
      </w:r>
    </w:p>
    <w:p w:rsidR="009D2ADE" w:rsidRPr="009D2ADE" w:rsidRDefault="009D2ADE" w:rsidP="009D2ADE">
      <w:pPr>
        <w:spacing w:after="0" w:line="240" w:lineRule="auto"/>
        <w:jc w:val="both"/>
        <w:rPr>
          <w:rFonts w:ascii="Times New Roman" w:hAnsi="Times New Roman" w:cs="Times New Roman"/>
          <w:b/>
          <w:sz w:val="24"/>
          <w:szCs w:val="24"/>
        </w:rPr>
      </w:pPr>
      <w:r w:rsidRPr="009D2ADE">
        <w:rPr>
          <w:rFonts w:ascii="Times New Roman" w:hAnsi="Times New Roman" w:cs="Times New Roman"/>
          <w:b/>
          <w:bCs/>
          <w:sz w:val="24"/>
          <w:szCs w:val="24"/>
        </w:rPr>
        <w:t xml:space="preserve">Россия на пути к реформам (1801–1861). </w:t>
      </w:r>
      <w:r w:rsidRPr="009D2ADE">
        <w:rPr>
          <w:rFonts w:ascii="Times New Roman" w:hAnsi="Times New Roman" w:cs="Times New Roman"/>
          <w:b/>
          <w:sz w:val="24"/>
          <w:szCs w:val="24"/>
        </w:rPr>
        <w:t>Александровская эпоха: государственный либерализм.</w:t>
      </w:r>
    </w:p>
    <w:p w:rsidR="009D2ADE" w:rsidRPr="009D2ADE" w:rsidRDefault="009D2ADE" w:rsidP="009D2ADE">
      <w:pPr>
        <w:pStyle w:val="a5"/>
        <w:shd w:val="clear" w:color="auto" w:fill="FFFFFF"/>
        <w:spacing w:before="0" w:beforeAutospacing="0" w:after="0" w:afterAutospacing="0"/>
        <w:jc w:val="both"/>
      </w:pPr>
      <w:r w:rsidRPr="009D2ADE">
        <w:t xml:space="preserve">   Европа на рубеже XVIII—XIX вв. Революция во Франции, империя Наполеона I и изменение расстановки сил в Европе. Революции в Европе и Россия. Россия на рубеже XVIII—XIX вв.: территория, население, сословия, политический и экономический строй. </w:t>
      </w:r>
    </w:p>
    <w:p w:rsidR="009D2ADE" w:rsidRPr="009D2ADE" w:rsidRDefault="009D2ADE" w:rsidP="009D2ADE">
      <w:pPr>
        <w:pStyle w:val="a5"/>
        <w:shd w:val="clear" w:color="auto" w:fill="FFFFFF"/>
        <w:spacing w:before="0" w:beforeAutospacing="0" w:after="0" w:afterAutospacing="0"/>
        <w:jc w:val="both"/>
      </w:pPr>
      <w:r w:rsidRPr="009D2ADE">
        <w:t xml:space="preserve">Император Александр I. Конституционные проекты и планы политических реформ. Реформы М. М. Сперанского и их значение. Реформа народного просвещения и её роль в программе преобразований. Экономические преобразования начала XIX в. и их значение.  Международное положение России. Основные цели и направления внешней политики. Георгиевский трактат и расширение российского присутствия на Кавказе. Вхождение Абхазии в состав России. Война со Швецией и включение Финляндии в состав Российской империи. Эволюция российско-французских отношений. </w:t>
      </w:r>
      <w:proofErr w:type="spellStart"/>
      <w:r w:rsidRPr="009D2ADE">
        <w:t>Тильзитский</w:t>
      </w:r>
      <w:proofErr w:type="spellEnd"/>
      <w:r w:rsidRPr="009D2ADE">
        <w:t xml:space="preserve"> мир. </w:t>
      </w:r>
    </w:p>
    <w:p w:rsidR="009D2ADE" w:rsidRPr="009D2ADE" w:rsidRDefault="009D2ADE" w:rsidP="009D2ADE">
      <w:pPr>
        <w:spacing w:after="0" w:line="240" w:lineRule="auto"/>
        <w:jc w:val="both"/>
        <w:rPr>
          <w:rFonts w:ascii="Times New Roman" w:hAnsi="Times New Roman" w:cs="Times New Roman"/>
          <w:b/>
          <w:bCs/>
          <w:sz w:val="24"/>
          <w:szCs w:val="24"/>
        </w:rPr>
      </w:pPr>
      <w:r w:rsidRPr="009D2ADE">
        <w:rPr>
          <w:rFonts w:ascii="Times New Roman" w:hAnsi="Times New Roman" w:cs="Times New Roman"/>
          <w:b/>
          <w:bCs/>
          <w:sz w:val="24"/>
          <w:szCs w:val="24"/>
        </w:rPr>
        <w:t xml:space="preserve">Отечественная война </w:t>
      </w:r>
      <w:smartTag w:uri="urn:schemas-microsoft-com:office:smarttags" w:element="metricconverter">
        <w:smartTagPr>
          <w:attr w:name="ProductID" w:val="1812 г"/>
        </w:smartTagPr>
        <w:r w:rsidRPr="009D2ADE">
          <w:rPr>
            <w:rFonts w:ascii="Times New Roman" w:hAnsi="Times New Roman" w:cs="Times New Roman"/>
            <w:b/>
            <w:bCs/>
            <w:sz w:val="24"/>
            <w:szCs w:val="24"/>
          </w:rPr>
          <w:t>1812 г</w:t>
        </w:r>
      </w:smartTag>
      <w:r w:rsidRPr="009D2ADE">
        <w:rPr>
          <w:rFonts w:ascii="Times New Roman" w:hAnsi="Times New Roman" w:cs="Times New Roman"/>
          <w:b/>
          <w:bCs/>
          <w:sz w:val="24"/>
          <w:szCs w:val="24"/>
        </w:rPr>
        <w:t xml:space="preserve">. </w:t>
      </w:r>
    </w:p>
    <w:p w:rsidR="009D2ADE" w:rsidRPr="009D2ADE" w:rsidRDefault="009D2ADE" w:rsidP="009D2ADE">
      <w:pPr>
        <w:pStyle w:val="a5"/>
        <w:shd w:val="clear" w:color="auto" w:fill="FFFFFF"/>
        <w:spacing w:before="0" w:beforeAutospacing="0" w:after="0" w:afterAutospacing="0"/>
        <w:jc w:val="both"/>
      </w:pPr>
      <w:r w:rsidRPr="009D2ADE">
        <w:t xml:space="preserve">Отечественная война 1812 г.: причины, основное содержание, герои. Сущность и историческое значение войны. Подъём патриотизма и гражданского самосознания в российском обществе. Вклад народов России в победу. Становление индустриального общества в Западной Европе. Развитие промышленности и торговли в России. Проекты аграрных реформ. Социальный строй и общественные движения. Дворянская корпорация и дворянская этика. Идея служения как основа дворянской идентичности. Первые тайные общества, их программы. Власть и общественные движения. Восстание декабристов и его значение. Национальный вопрос в Европе и России. Политика российского правительства в Финляндии, Польше, на Украине, Кавказе. Конституция Финляндии 1809 г. и Польская конституция 1815 г. — первые конституции на территории Российской империи. Еврейское </w:t>
      </w:r>
      <w:r w:rsidRPr="009D2ADE">
        <w:lastRenderedPageBreak/>
        <w:t>население России. Начало Кавказской войны. Венская система международных отношений и усиление роли России в международных делах. Россия — великая мировая держава.</w:t>
      </w:r>
    </w:p>
    <w:p w:rsidR="009D2ADE" w:rsidRPr="009D2ADE" w:rsidRDefault="009D2ADE" w:rsidP="009D2ADE">
      <w:pPr>
        <w:pStyle w:val="a5"/>
        <w:shd w:val="clear" w:color="auto" w:fill="FFFFFF"/>
        <w:spacing w:before="0" w:beforeAutospacing="0" w:after="0" w:afterAutospacing="0"/>
        <w:jc w:val="both"/>
      </w:pPr>
      <w:r w:rsidRPr="009D2ADE">
        <w:rPr>
          <w:b/>
        </w:rPr>
        <w:t>Кузбасс в первой четверти</w:t>
      </w:r>
      <w:r w:rsidRPr="009D2ADE">
        <w:t xml:space="preserve"> </w:t>
      </w:r>
      <w:r w:rsidRPr="009D2ADE">
        <w:rPr>
          <w:b/>
          <w:lang w:val="en-US"/>
        </w:rPr>
        <w:t>XIX</w:t>
      </w:r>
      <w:r w:rsidRPr="009D2ADE">
        <w:rPr>
          <w:b/>
        </w:rPr>
        <w:t xml:space="preserve"> в.  (5 ч.)</w:t>
      </w:r>
    </w:p>
    <w:p w:rsidR="009D2ADE" w:rsidRPr="009D2ADE" w:rsidRDefault="009D2ADE" w:rsidP="009D2ADE">
      <w:pPr>
        <w:pStyle w:val="a5"/>
        <w:shd w:val="clear" w:color="auto" w:fill="FFFFFF"/>
        <w:spacing w:before="0" w:beforeAutospacing="0" w:after="0" w:afterAutospacing="0"/>
        <w:jc w:val="both"/>
        <w:rPr>
          <w:b/>
        </w:rPr>
      </w:pPr>
      <w:r w:rsidRPr="009D2ADE">
        <w:rPr>
          <w:b/>
        </w:rPr>
        <w:t xml:space="preserve">Россия во второй четверти </w:t>
      </w:r>
      <w:r w:rsidRPr="009D2ADE">
        <w:rPr>
          <w:b/>
          <w:lang w:val="en-US"/>
        </w:rPr>
        <w:t>XIX</w:t>
      </w:r>
      <w:r w:rsidRPr="009D2ADE">
        <w:rPr>
          <w:b/>
        </w:rPr>
        <w:t xml:space="preserve"> в.  (8 ч.)</w:t>
      </w:r>
    </w:p>
    <w:p w:rsidR="009D2ADE" w:rsidRPr="009D2ADE" w:rsidRDefault="009D2ADE" w:rsidP="009D2ADE">
      <w:pPr>
        <w:spacing w:after="0" w:line="240" w:lineRule="auto"/>
        <w:jc w:val="both"/>
        <w:rPr>
          <w:rFonts w:ascii="Times New Roman" w:hAnsi="Times New Roman" w:cs="Times New Roman"/>
          <w:b/>
          <w:bCs/>
          <w:sz w:val="24"/>
          <w:szCs w:val="24"/>
        </w:rPr>
      </w:pPr>
      <w:r w:rsidRPr="009D2ADE">
        <w:rPr>
          <w:rFonts w:ascii="Times New Roman" w:hAnsi="Times New Roman" w:cs="Times New Roman"/>
          <w:b/>
          <w:bCs/>
          <w:sz w:val="24"/>
          <w:szCs w:val="24"/>
        </w:rPr>
        <w:t>Николаевское самодержавие: государственный консерватизм.</w:t>
      </w:r>
    </w:p>
    <w:p w:rsidR="009D2ADE" w:rsidRPr="009D2ADE" w:rsidRDefault="009D2ADE" w:rsidP="009D2ADE">
      <w:pPr>
        <w:pStyle w:val="a5"/>
        <w:shd w:val="clear" w:color="auto" w:fill="FFFFFF"/>
        <w:spacing w:before="0" w:beforeAutospacing="0" w:after="0" w:afterAutospacing="0"/>
        <w:jc w:val="both"/>
      </w:pPr>
      <w:r w:rsidRPr="009D2ADE">
        <w:t xml:space="preserve"> Николаевская эпоха: государственный консерватизм Император Николай I. Сочетание реформаторских и консервативных начал во внутренней политике Николая I и их проявления. Формирование индустриального общества, динамика промышленной революции, индустриализация в странах Западной Европы. Начало и особенности промышленного переворота в России. Противоречия хозяйственного развития.</w:t>
      </w:r>
    </w:p>
    <w:p w:rsidR="009D2ADE" w:rsidRPr="009D2ADE" w:rsidRDefault="009D2ADE" w:rsidP="009D2ADE">
      <w:pPr>
        <w:spacing w:after="0" w:line="240" w:lineRule="auto"/>
        <w:jc w:val="both"/>
        <w:rPr>
          <w:rFonts w:ascii="Times New Roman" w:hAnsi="Times New Roman" w:cs="Times New Roman"/>
          <w:b/>
          <w:bCs/>
          <w:sz w:val="24"/>
          <w:szCs w:val="24"/>
        </w:rPr>
      </w:pPr>
      <w:r w:rsidRPr="009D2ADE">
        <w:rPr>
          <w:rFonts w:ascii="Times New Roman" w:hAnsi="Times New Roman" w:cs="Times New Roman"/>
          <w:b/>
          <w:bCs/>
          <w:sz w:val="24"/>
          <w:szCs w:val="24"/>
        </w:rPr>
        <w:t xml:space="preserve">Крепостнический социум. Деревня и город. </w:t>
      </w:r>
    </w:p>
    <w:p w:rsidR="009D2ADE" w:rsidRPr="009D2ADE" w:rsidRDefault="009D2ADE" w:rsidP="009D2ADE">
      <w:pPr>
        <w:pStyle w:val="a5"/>
        <w:shd w:val="clear" w:color="auto" w:fill="FFFFFF"/>
        <w:spacing w:before="0" w:beforeAutospacing="0" w:after="0" w:afterAutospacing="0"/>
        <w:jc w:val="both"/>
      </w:pPr>
      <w:r w:rsidRPr="009D2ADE">
        <w:t xml:space="preserve"> Изменения в социальной структуре российского общества. Особенности социальных движений в России в условиях начавшегося промышленного переворота. Общественная мысль и общественные движения. Россия и Запад как центральная тема общественных дискуссий. Особенности общественного движения 30—50-х гг. XIX в.  Национальный вопрос в Европе, его особенности в России. Национальная политика Николая I. Польское восстание 1830—1831 гг. Положение кавказских народов, движение Шамиля. Положение евреев в Российской империи. Религиозная политика Николая I. Положение Русской православной церкви. Диалог власти с католиками, мусульманами, буддистами. Россия и революции в Европе. Политика панславизма. Причины англо-русских противоречий. Восточный вопрос. Крымская война и её итоги. Парижский мир и конец венской системы международных отношений. </w:t>
      </w:r>
    </w:p>
    <w:p w:rsidR="009D2ADE" w:rsidRPr="009D2ADE" w:rsidRDefault="009D2ADE" w:rsidP="009D2ADE">
      <w:pPr>
        <w:spacing w:after="0" w:line="240" w:lineRule="auto"/>
        <w:jc w:val="both"/>
        <w:rPr>
          <w:rFonts w:ascii="Times New Roman" w:hAnsi="Times New Roman" w:cs="Times New Roman"/>
          <w:b/>
          <w:bCs/>
          <w:sz w:val="24"/>
          <w:szCs w:val="24"/>
        </w:rPr>
      </w:pPr>
      <w:r w:rsidRPr="009D2ADE">
        <w:rPr>
          <w:rFonts w:ascii="Times New Roman" w:hAnsi="Times New Roman" w:cs="Times New Roman"/>
          <w:b/>
          <w:bCs/>
          <w:sz w:val="24"/>
          <w:szCs w:val="24"/>
        </w:rPr>
        <w:t xml:space="preserve">Культурное пространство империи в первой половине XIX в. Пространство империи: этнокультурный облик страны. Формирование гражданского правосознания. Основные течения общественной мысли. </w:t>
      </w:r>
    </w:p>
    <w:p w:rsidR="009D2ADE" w:rsidRPr="009D2ADE" w:rsidRDefault="009D2ADE" w:rsidP="009D2ADE">
      <w:pPr>
        <w:pStyle w:val="a5"/>
        <w:shd w:val="clear" w:color="auto" w:fill="FFFFFF"/>
        <w:spacing w:before="0" w:beforeAutospacing="0" w:after="0" w:afterAutospacing="0"/>
        <w:jc w:val="both"/>
      </w:pPr>
      <w:r w:rsidRPr="009D2ADE">
        <w:t xml:space="preserve">   Развитие образования. Научные открытия и развитие национальных научных школ. Русские первооткрыватели и путешественники. Кругосветные экспедиции. Открытие Антарктиды. Русское географическое общество. Особенности и основные стили в художественной культуре (романтизм, классицизм, реализм). Культура народов Российской империи. Взаимное обогащение культур. Российская культура как часть европейской культуры. Динамика повседневной жизни сословий. </w:t>
      </w:r>
    </w:p>
    <w:p w:rsidR="009D2ADE" w:rsidRPr="009D2ADE" w:rsidRDefault="009D2ADE" w:rsidP="009D2ADE">
      <w:pPr>
        <w:pStyle w:val="a5"/>
        <w:shd w:val="clear" w:color="auto" w:fill="FFFFFF"/>
        <w:spacing w:before="0" w:beforeAutospacing="0" w:after="0" w:afterAutospacing="0"/>
        <w:jc w:val="both"/>
      </w:pPr>
      <w:r w:rsidRPr="009D2ADE">
        <w:rPr>
          <w:b/>
        </w:rPr>
        <w:t>Кузбасс во второй четверти</w:t>
      </w:r>
      <w:r w:rsidRPr="009D2ADE">
        <w:t xml:space="preserve"> </w:t>
      </w:r>
      <w:r w:rsidRPr="009D2ADE">
        <w:rPr>
          <w:b/>
          <w:lang w:val="en-US"/>
        </w:rPr>
        <w:t>XIX</w:t>
      </w:r>
      <w:r w:rsidRPr="009D2ADE">
        <w:rPr>
          <w:b/>
        </w:rPr>
        <w:t xml:space="preserve"> в.  (5 ч.)</w:t>
      </w:r>
    </w:p>
    <w:p w:rsidR="009D2ADE" w:rsidRPr="009D2ADE" w:rsidRDefault="009D2ADE" w:rsidP="009D2ADE">
      <w:pPr>
        <w:pStyle w:val="a5"/>
        <w:shd w:val="clear" w:color="auto" w:fill="FFFFFF"/>
        <w:spacing w:before="0" w:beforeAutospacing="0" w:after="0" w:afterAutospacing="0"/>
        <w:jc w:val="both"/>
        <w:rPr>
          <w:i/>
        </w:rPr>
      </w:pPr>
      <w:r w:rsidRPr="009D2ADE">
        <w:rPr>
          <w:i/>
        </w:rPr>
        <w:t>Открытие каменного угля и металлических руд, развитие горнозаводской промышленности на Земле Кузнецкой. «Золотая лихорадка». Административное устройство. Жизнь и быт крестьян, заводских мастеровых и старателей. Общественная жизнь в Кузбассе.</w:t>
      </w:r>
    </w:p>
    <w:p w:rsidR="009D2ADE" w:rsidRPr="009D2ADE" w:rsidRDefault="009D2ADE" w:rsidP="009D2ADE">
      <w:pPr>
        <w:spacing w:after="0" w:line="240" w:lineRule="auto"/>
        <w:jc w:val="both"/>
        <w:rPr>
          <w:rFonts w:ascii="Times New Roman" w:hAnsi="Times New Roman" w:cs="Times New Roman"/>
          <w:b/>
          <w:bCs/>
          <w:sz w:val="24"/>
          <w:szCs w:val="24"/>
        </w:rPr>
      </w:pPr>
      <w:r w:rsidRPr="009D2ADE">
        <w:rPr>
          <w:rFonts w:ascii="Times New Roman" w:hAnsi="Times New Roman" w:cs="Times New Roman"/>
          <w:b/>
          <w:bCs/>
          <w:sz w:val="24"/>
          <w:szCs w:val="24"/>
        </w:rPr>
        <w:t xml:space="preserve">Россия в эпоху реформ (8 ч.)  </w:t>
      </w:r>
    </w:p>
    <w:p w:rsidR="009D2ADE" w:rsidRPr="009D2ADE" w:rsidRDefault="009D2ADE" w:rsidP="009D2ADE">
      <w:pPr>
        <w:pStyle w:val="a5"/>
        <w:shd w:val="clear" w:color="auto" w:fill="FFFFFF"/>
        <w:spacing w:before="0" w:beforeAutospacing="0" w:after="0" w:afterAutospacing="0"/>
        <w:jc w:val="both"/>
      </w:pPr>
      <w:r w:rsidRPr="009D2ADE">
        <w:t xml:space="preserve">   Преобразования Александра II: социальная и правовая модернизация Европейская индустриализация во второй половине XIX в. Технический прогре</w:t>
      </w:r>
      <w:proofErr w:type="gramStart"/>
      <w:r w:rsidRPr="009D2ADE">
        <w:t>сс в пр</w:t>
      </w:r>
      <w:proofErr w:type="gramEnd"/>
      <w:r w:rsidRPr="009D2ADE">
        <w:t>омышленности и сельском хозяйстве ведущих стран. Новые источники энергии, виды транспорта и средства связи. Перемены в быту. Император Александр II и основные направления его внутренней политики. Отмена крепостного права, историческое значение реформы. Социально-экономические последствия Крестьянской реформы 1861 г. Перестройка сельскохозяйственного и промышленного производства. Реорганизация финансово-кредитной системы. Железнодорожное строительство. Завершение промышленного переворота, его последствия. Начало индустриализации и урбанизации. Формирование буржуазии. Рост пролетариата. Нарастание социальных противоречий. Политические реформы 1860—1870-х гг. Начало социальной и правовой модернизации. Становление общественного  самоуправления. Судебная реформа и развитие правового сознания. Движение к правовому государству. Особенности развития общественной мысли и общественных движений в 1860—1890-е гг. Первые рабочие организации. Нарастание революционных настроений. З</w:t>
      </w:r>
      <w:proofErr w:type="gramStart"/>
      <w:r w:rsidRPr="009D2ADE">
        <w:t>а-</w:t>
      </w:r>
      <w:proofErr w:type="gramEnd"/>
      <w:r w:rsidRPr="009D2ADE">
        <w:t xml:space="preserve"> рождение народничества. Рабочее, студенческое, женское движение. Либеральное и консервативное движения. Национальный вопрос, национальные </w:t>
      </w:r>
      <w:r w:rsidRPr="009D2ADE">
        <w:lastRenderedPageBreak/>
        <w:t>войны в Европе и колониальная экспансия европейских держав в 1850— 1860-е гг. Рост национальных движений в Европе и мире. Нарастание антиколониальной борьбы. Народы Российской империи во второй половине XIX в. Завершение территориального роста Российской империи. Национальная политика самодержавия. Польское восстание 1863—1864 гг. Окончание Кавказской войны. Расширение автономии Финляндии. Народы Поволжья. Особенности конфессиональной политики. Основные направления и задачи внешней политики в период правления Александра II. Европейская политика России. Присоединение Средней Азии. Дальневосточная политика. Отношения с США, продажа Аляски.</w:t>
      </w:r>
    </w:p>
    <w:p w:rsidR="009D2ADE" w:rsidRPr="009D2ADE" w:rsidRDefault="009D2ADE" w:rsidP="009D2ADE">
      <w:pPr>
        <w:pStyle w:val="a5"/>
        <w:shd w:val="clear" w:color="auto" w:fill="FFFFFF"/>
        <w:spacing w:before="0" w:beforeAutospacing="0" w:after="0" w:afterAutospacing="0"/>
        <w:jc w:val="both"/>
      </w:pPr>
      <w:r w:rsidRPr="009D2ADE">
        <w:rPr>
          <w:b/>
        </w:rPr>
        <w:t>Кузбасс в эпоху реформ и пореформенную эпоху  (10 ч.)</w:t>
      </w:r>
    </w:p>
    <w:p w:rsidR="009D2ADE" w:rsidRPr="009D2ADE" w:rsidRDefault="009D2ADE" w:rsidP="009D2ADE">
      <w:pPr>
        <w:pStyle w:val="a5"/>
        <w:shd w:val="clear" w:color="auto" w:fill="FFFFFF"/>
        <w:spacing w:before="0" w:beforeAutospacing="0" w:after="0" w:afterAutospacing="0"/>
        <w:jc w:val="both"/>
        <w:rPr>
          <w:i/>
        </w:rPr>
      </w:pPr>
      <w:r w:rsidRPr="009D2ADE">
        <w:rPr>
          <w:i/>
        </w:rPr>
        <w:t>Отмена крепостного права, развитие экономики Кузбасса. Административное устройство. Население. Города. Культура. Развитие культуры в пореформенный период</w:t>
      </w:r>
    </w:p>
    <w:p w:rsidR="009D2ADE" w:rsidRPr="009D2ADE" w:rsidRDefault="009D2ADE" w:rsidP="009D2ADE">
      <w:pPr>
        <w:pStyle w:val="a5"/>
        <w:shd w:val="clear" w:color="auto" w:fill="FFFFFF"/>
        <w:spacing w:before="0" w:beforeAutospacing="0" w:after="0" w:afterAutospacing="0"/>
        <w:jc w:val="both"/>
        <w:rPr>
          <w:b/>
        </w:rPr>
      </w:pPr>
      <w:r w:rsidRPr="009D2ADE">
        <w:rPr>
          <w:b/>
        </w:rPr>
        <w:t>Россия в 1880-1890-е гг. (8 ч.)</w:t>
      </w:r>
    </w:p>
    <w:p w:rsidR="009D2ADE" w:rsidRPr="009D2ADE" w:rsidRDefault="009D2ADE" w:rsidP="009D2ADE">
      <w:pPr>
        <w:pStyle w:val="a5"/>
        <w:shd w:val="clear" w:color="auto" w:fill="FFFFFF"/>
        <w:spacing w:before="0" w:beforeAutospacing="0" w:after="0" w:afterAutospacing="0"/>
        <w:jc w:val="both"/>
        <w:rPr>
          <w:b/>
        </w:rPr>
      </w:pPr>
      <w:r w:rsidRPr="009D2ADE">
        <w:t xml:space="preserve"> </w:t>
      </w:r>
      <w:r w:rsidRPr="009D2ADE">
        <w:rPr>
          <w:b/>
        </w:rPr>
        <w:t>«Народное самодержавие» Александра III.</w:t>
      </w:r>
    </w:p>
    <w:p w:rsidR="009D2ADE" w:rsidRPr="009D2ADE" w:rsidRDefault="009D2ADE" w:rsidP="009D2ADE">
      <w:pPr>
        <w:pStyle w:val="a5"/>
        <w:shd w:val="clear" w:color="auto" w:fill="FFFFFF"/>
        <w:spacing w:before="0" w:beforeAutospacing="0" w:after="0" w:afterAutospacing="0"/>
        <w:jc w:val="both"/>
      </w:pPr>
      <w:r w:rsidRPr="009D2ADE">
        <w:t xml:space="preserve">    Император Александр III и основные направления его внутренней политики. Попытки решения крестьянского вопроса. Начало рабочего законодательства. Усиление борьбы с политическим радикализмом. Политика в области просвещения и печати. Укрепление позиций дворянства. Ограничение местного самоуправления.</w:t>
      </w:r>
    </w:p>
    <w:p w:rsidR="009D2ADE" w:rsidRPr="009D2ADE" w:rsidRDefault="009D2ADE" w:rsidP="009D2ADE">
      <w:pPr>
        <w:pStyle w:val="a5"/>
        <w:shd w:val="clear" w:color="auto" w:fill="FFFFFF"/>
        <w:spacing w:before="0" w:beforeAutospacing="0" w:after="0" w:afterAutospacing="0"/>
        <w:jc w:val="both"/>
        <w:rPr>
          <w:b/>
        </w:rPr>
      </w:pPr>
      <w:r w:rsidRPr="009D2ADE">
        <w:rPr>
          <w:b/>
          <w:bCs/>
        </w:rPr>
        <w:t>Пореформенный социум. Сельское хозяйство и промышленность.</w:t>
      </w:r>
    </w:p>
    <w:p w:rsidR="009D2ADE" w:rsidRPr="009D2ADE" w:rsidRDefault="009D2ADE" w:rsidP="009D2ADE">
      <w:pPr>
        <w:pStyle w:val="a5"/>
        <w:shd w:val="clear" w:color="auto" w:fill="FFFFFF"/>
        <w:spacing w:before="0" w:beforeAutospacing="0" w:after="0" w:afterAutospacing="0"/>
        <w:jc w:val="both"/>
      </w:pPr>
      <w:r w:rsidRPr="009D2ADE">
        <w:t xml:space="preserve">Особенности экономического развития страны в 1880— 1890-е гг. Положение основных слоёв российского общества в конце XIX в. Развитие крестьянской общины в пореформенный период. Общественное движение в 1880—1890-е гг. Народничество и его эволюция. Распространение марксизма. Национальная и религиозная политика Александра III. Идеология консервативного национализма. Новое соотношение политических сил в Европе. Приоритеты и основные направления внешней политики Александра III. Ослабление российского влияния на Балканах. Сближение России и Франции. Азиатская политика России.  </w:t>
      </w:r>
    </w:p>
    <w:p w:rsidR="009D2ADE" w:rsidRPr="009D2ADE" w:rsidRDefault="009D2ADE" w:rsidP="009D2ADE">
      <w:pPr>
        <w:pStyle w:val="a5"/>
        <w:shd w:val="clear" w:color="auto" w:fill="FFFFFF"/>
        <w:spacing w:before="0" w:beforeAutospacing="0" w:after="0" w:afterAutospacing="0"/>
        <w:jc w:val="both"/>
      </w:pPr>
      <w:r w:rsidRPr="009D2ADE">
        <w:rPr>
          <w:b/>
        </w:rPr>
        <w:t xml:space="preserve">Культурное пространство империи во второй половине XIX </w:t>
      </w:r>
      <w:proofErr w:type="gramStart"/>
      <w:r w:rsidRPr="009D2ADE">
        <w:rPr>
          <w:b/>
        </w:rPr>
        <w:t>в</w:t>
      </w:r>
      <w:proofErr w:type="gramEnd"/>
      <w:r w:rsidRPr="009D2ADE">
        <w:rPr>
          <w:b/>
        </w:rPr>
        <w:t>.</w:t>
      </w:r>
      <w:r w:rsidRPr="009D2ADE">
        <w:t xml:space="preserve"> </w:t>
      </w:r>
    </w:p>
    <w:p w:rsidR="009D2ADE" w:rsidRPr="009D2ADE" w:rsidRDefault="009D2ADE" w:rsidP="009D2ADE">
      <w:pPr>
        <w:pStyle w:val="a5"/>
        <w:shd w:val="clear" w:color="auto" w:fill="FFFFFF"/>
        <w:spacing w:before="0" w:beforeAutospacing="0" w:after="0" w:afterAutospacing="0"/>
        <w:jc w:val="both"/>
      </w:pPr>
      <w:r w:rsidRPr="009D2ADE">
        <w:t xml:space="preserve">Подъём российской демократической культуры. Развитие системы образования и просвещения во второй половине XIX </w:t>
      </w:r>
      <w:proofErr w:type="gramStart"/>
      <w:r w:rsidRPr="009D2ADE">
        <w:t>в</w:t>
      </w:r>
      <w:proofErr w:type="gramEnd"/>
      <w:r w:rsidRPr="009D2ADE">
        <w:t xml:space="preserve">. Школьная реформа. Естественные и общественные науки. Успехи фундаментальных естественных и прикладных наук. Географы и путешественники. Историческая наука. Критический реализм в литературе. Развитие российской журналистики. Революционно-демократическая литература. Русское искусство. Передвижники. Общественно-политическое значение деятельности передвижников. «Могучая кучка», значение творчества русских композиторов для развития русской и зарубежной музыки. Русская опера. Успехи музыкального образования. Русский драматический театр и его значение в развитии культуры и общественной жизни. </w:t>
      </w:r>
    </w:p>
    <w:p w:rsidR="009D2ADE" w:rsidRPr="009D2ADE" w:rsidRDefault="009D2ADE" w:rsidP="009D2ADE">
      <w:pPr>
        <w:spacing w:after="0" w:line="240" w:lineRule="auto"/>
        <w:jc w:val="both"/>
        <w:rPr>
          <w:rFonts w:ascii="Times New Roman" w:hAnsi="Times New Roman" w:cs="Times New Roman"/>
          <w:b/>
          <w:sz w:val="24"/>
          <w:szCs w:val="24"/>
        </w:rPr>
      </w:pPr>
      <w:r w:rsidRPr="009D2ADE">
        <w:rPr>
          <w:rFonts w:ascii="Times New Roman" w:hAnsi="Times New Roman" w:cs="Times New Roman"/>
          <w:b/>
          <w:bCs/>
          <w:sz w:val="24"/>
          <w:szCs w:val="24"/>
        </w:rPr>
        <w:t>Этнокультурный облик империи. Формирование гражданского общества и основные направления общественных движений.</w:t>
      </w:r>
      <w:r w:rsidRPr="009D2ADE">
        <w:rPr>
          <w:rFonts w:ascii="Times New Roman" w:hAnsi="Times New Roman" w:cs="Times New Roman"/>
          <w:b/>
          <w:sz w:val="24"/>
          <w:szCs w:val="24"/>
        </w:rPr>
        <w:t xml:space="preserve"> </w:t>
      </w:r>
    </w:p>
    <w:p w:rsidR="009D2ADE" w:rsidRPr="009D2ADE" w:rsidRDefault="009D2ADE" w:rsidP="009D2ADE">
      <w:pPr>
        <w:pStyle w:val="a5"/>
        <w:shd w:val="clear" w:color="auto" w:fill="FFFFFF"/>
        <w:spacing w:before="0" w:beforeAutospacing="0" w:after="0" w:afterAutospacing="0"/>
        <w:jc w:val="both"/>
      </w:pPr>
      <w:r w:rsidRPr="009D2ADE">
        <w:t xml:space="preserve">Взаимодействие национальных культур народов России. Роль русской культуры в развитии мировой культуры. Изменения в быту: новые черты в жизни города и деревни. Рост населения. Урбанизация. Изменение облика городов. Развитие связи и городского транспорта. Жизнь и быт городских «верхов». Жизнь и быт городских окраин. Досуг горожан. Изменения в деревенской жизни. Вклад культуры народов России в развитие мировой культуры Нового времени. Человек индустриального общества. </w:t>
      </w:r>
    </w:p>
    <w:p w:rsidR="009D2ADE" w:rsidRPr="009D2ADE" w:rsidRDefault="009D2ADE" w:rsidP="009D2ADE">
      <w:pPr>
        <w:pStyle w:val="a5"/>
        <w:shd w:val="clear" w:color="auto" w:fill="FFFFFF"/>
        <w:spacing w:before="0" w:beforeAutospacing="0" w:after="0" w:afterAutospacing="0"/>
        <w:jc w:val="both"/>
        <w:rPr>
          <w:b/>
        </w:rPr>
      </w:pPr>
      <w:r w:rsidRPr="009D2ADE">
        <w:rPr>
          <w:b/>
        </w:rPr>
        <w:t xml:space="preserve">Россия в начале </w:t>
      </w:r>
      <w:r w:rsidRPr="009D2ADE">
        <w:rPr>
          <w:b/>
          <w:lang w:val="en-US"/>
        </w:rPr>
        <w:t>XX</w:t>
      </w:r>
      <w:r w:rsidRPr="009D2ADE">
        <w:rPr>
          <w:b/>
        </w:rPr>
        <w:t xml:space="preserve"> века (8 ч.)</w:t>
      </w:r>
    </w:p>
    <w:p w:rsidR="009D2ADE" w:rsidRPr="009D2ADE" w:rsidRDefault="009D2ADE" w:rsidP="009D2ADE">
      <w:pPr>
        <w:spacing w:after="0" w:line="240" w:lineRule="auto"/>
        <w:jc w:val="both"/>
        <w:rPr>
          <w:rFonts w:ascii="Times New Roman" w:hAnsi="Times New Roman" w:cs="Times New Roman"/>
          <w:b/>
          <w:bCs/>
          <w:sz w:val="24"/>
          <w:szCs w:val="24"/>
        </w:rPr>
      </w:pPr>
      <w:r w:rsidRPr="009D2ADE">
        <w:rPr>
          <w:rFonts w:ascii="Times New Roman" w:hAnsi="Times New Roman" w:cs="Times New Roman"/>
          <w:b/>
          <w:bCs/>
          <w:sz w:val="24"/>
          <w:szCs w:val="24"/>
        </w:rPr>
        <w:t>Кризис империи в начале ХХ века.</w:t>
      </w:r>
    </w:p>
    <w:p w:rsidR="009D2ADE" w:rsidRPr="009D2ADE" w:rsidRDefault="009D2ADE" w:rsidP="009D2ADE">
      <w:pPr>
        <w:pStyle w:val="a5"/>
        <w:shd w:val="clear" w:color="auto" w:fill="FFFFFF"/>
        <w:spacing w:before="0" w:beforeAutospacing="0" w:after="0" w:afterAutospacing="0"/>
        <w:jc w:val="both"/>
      </w:pPr>
      <w:r w:rsidRPr="009D2ADE">
        <w:t xml:space="preserve">Россия </w:t>
      </w:r>
      <w:proofErr w:type="gramStart"/>
      <w:r w:rsidRPr="009D2ADE">
        <w:t>в начале</w:t>
      </w:r>
      <w:proofErr w:type="gramEnd"/>
      <w:r w:rsidRPr="009D2ADE">
        <w:t xml:space="preserve"> ХХ в.: кризис империи. </w:t>
      </w:r>
    </w:p>
    <w:p w:rsidR="009D2ADE" w:rsidRPr="009D2ADE" w:rsidRDefault="009D2ADE" w:rsidP="009D2ADE">
      <w:pPr>
        <w:pStyle w:val="a5"/>
        <w:shd w:val="clear" w:color="auto" w:fill="FFFFFF"/>
        <w:spacing w:before="0" w:beforeAutospacing="0" w:after="0" w:afterAutospacing="0"/>
        <w:jc w:val="both"/>
      </w:pPr>
      <w:r w:rsidRPr="009D2ADE">
        <w:t xml:space="preserve">Мир на рубеже XIX—XX вв. Начало второй промышленной революции. Неравномерность экономического развития. Монополистический капитализм. Идеология и политика империализма. Завершение территориального раздела мира. Начало борьбы за передел мира. Нарастание противоречий между ведущими странами. Социальный реформизм начала ХХ в. </w:t>
      </w:r>
      <w:r w:rsidRPr="009D2ADE">
        <w:lastRenderedPageBreak/>
        <w:t xml:space="preserve">Место и роль России в мире. Территория и население Российской империи. Особенности процесса модернизации в России начала XX </w:t>
      </w:r>
      <w:proofErr w:type="gramStart"/>
      <w:r w:rsidRPr="009D2ADE">
        <w:t>в</w:t>
      </w:r>
      <w:proofErr w:type="gramEnd"/>
      <w:r w:rsidRPr="009D2ADE">
        <w:t xml:space="preserve">. Урбанизация. Политическая система Российской империи начала XX в. и необходимость её реформирования. Император Николай II. Борьба в высших эшелонах власти по вопросу политических преобразований. Национальная и конфессиональная политика.  Экономическое развитие России </w:t>
      </w:r>
      <w:proofErr w:type="gramStart"/>
      <w:r w:rsidRPr="009D2ADE">
        <w:t>в начале</w:t>
      </w:r>
      <w:proofErr w:type="gramEnd"/>
      <w:r w:rsidRPr="009D2ADE">
        <w:t xml:space="preserve"> XX в. и его особенности. Роль государства в экономике. Место и роль иностранного капитала. Специфика российского монополистического капитализма. Государственно-монополистический капитализм. Сельская община. Аграрное перенаселение. Особенности социальной структуры российского общества начала XX в. Аграрный и рабочий вопросы, попытки их решения. Общественно-политические движения </w:t>
      </w:r>
      <w:proofErr w:type="gramStart"/>
      <w:r w:rsidRPr="009D2ADE">
        <w:t>в начале</w:t>
      </w:r>
      <w:proofErr w:type="gramEnd"/>
      <w:r w:rsidRPr="009D2ADE">
        <w:t xml:space="preserve"> XX в. Предпосылки формирования и особенности генезиса политических партий в России. Этнокультурный облик империи. Народы России </w:t>
      </w:r>
      <w:proofErr w:type="gramStart"/>
      <w:r w:rsidRPr="009D2ADE">
        <w:t>в начале</w:t>
      </w:r>
      <w:proofErr w:type="gramEnd"/>
      <w:r w:rsidRPr="009D2ADE">
        <w:t xml:space="preserve"> ХХ в. Многообразие политических форм объединения народов. Губернии, области, генерал-губернаторства, наместничества и комитеты. </w:t>
      </w:r>
      <w:proofErr w:type="spellStart"/>
      <w:r w:rsidRPr="009D2ADE">
        <w:t>Привислинский</w:t>
      </w:r>
      <w:proofErr w:type="spellEnd"/>
      <w:r w:rsidRPr="009D2ADE">
        <w:t xml:space="preserve"> край. Великое княжество Финляндское. Государства-вассалы: Бухарское и Хивинское ханства. Русские в имперском сознании. Поляки, евреи, армяне, татары и другие народы </w:t>
      </w:r>
      <w:proofErr w:type="spellStart"/>
      <w:r w:rsidRPr="009D2ADE">
        <w:t>Волго-Уралья</w:t>
      </w:r>
      <w:proofErr w:type="spellEnd"/>
      <w:r w:rsidRPr="009D2ADE">
        <w:t>, кавказские народы, народы Средней Азии, Сибири и Дальнего Востока. Русская православная церковь на рубеже XIX—XX вв. Этническое многообразие внутри православия. «</w:t>
      </w:r>
      <w:proofErr w:type="spellStart"/>
      <w:r w:rsidRPr="009D2ADE">
        <w:t>Инославие</w:t>
      </w:r>
      <w:proofErr w:type="spellEnd"/>
      <w:r w:rsidRPr="009D2ADE">
        <w:t>», «иноверие» и традиционные верования. Международное положение и внешнеполитические приоритеты России на рубеже XIX—XX вв. Международная конференция в Гааге. «Большая азиатская программа» русского правительства. Втягивание России в дальневосточный конфликт. Русско-японская война 1904—1905 гг., её итоги и влияние на внутриполитическую ситуацию в стране.</w:t>
      </w:r>
    </w:p>
    <w:p w:rsidR="009D2ADE" w:rsidRPr="009D2ADE" w:rsidRDefault="009D2ADE" w:rsidP="009D2ADE">
      <w:pPr>
        <w:pStyle w:val="a5"/>
        <w:shd w:val="clear" w:color="auto" w:fill="FFFFFF"/>
        <w:spacing w:before="0" w:beforeAutospacing="0" w:after="0" w:afterAutospacing="0"/>
        <w:jc w:val="both"/>
      </w:pPr>
      <w:r w:rsidRPr="009D2ADE">
        <w:rPr>
          <w:b/>
        </w:rPr>
        <w:t xml:space="preserve">Кузбасс </w:t>
      </w:r>
      <w:proofErr w:type="gramStart"/>
      <w:r w:rsidRPr="009D2ADE">
        <w:rPr>
          <w:b/>
        </w:rPr>
        <w:t>в начале</w:t>
      </w:r>
      <w:proofErr w:type="gramEnd"/>
      <w:r w:rsidRPr="009D2ADE">
        <w:rPr>
          <w:b/>
        </w:rPr>
        <w:t xml:space="preserve"> </w:t>
      </w:r>
      <w:r w:rsidRPr="009D2ADE">
        <w:t xml:space="preserve"> </w:t>
      </w:r>
      <w:r w:rsidRPr="009D2ADE">
        <w:rPr>
          <w:b/>
          <w:lang w:val="en-US"/>
        </w:rPr>
        <w:t>XX</w:t>
      </w:r>
      <w:r w:rsidRPr="009D2ADE">
        <w:rPr>
          <w:b/>
        </w:rPr>
        <w:t xml:space="preserve"> в.  (4 ч.)</w:t>
      </w:r>
    </w:p>
    <w:p w:rsidR="009D2ADE" w:rsidRPr="009D2ADE" w:rsidRDefault="009D2ADE" w:rsidP="009D2ADE">
      <w:pPr>
        <w:spacing w:after="0" w:line="240" w:lineRule="auto"/>
        <w:jc w:val="both"/>
        <w:rPr>
          <w:rFonts w:ascii="Times New Roman" w:hAnsi="Times New Roman" w:cs="Times New Roman"/>
          <w:b/>
          <w:bCs/>
          <w:sz w:val="24"/>
          <w:szCs w:val="24"/>
        </w:rPr>
      </w:pPr>
      <w:r w:rsidRPr="009D2ADE">
        <w:rPr>
          <w:rFonts w:ascii="Times New Roman" w:hAnsi="Times New Roman" w:cs="Times New Roman"/>
          <w:b/>
          <w:bCs/>
          <w:sz w:val="24"/>
          <w:szCs w:val="24"/>
        </w:rPr>
        <w:t xml:space="preserve">Первая российская революция 1905-1907 гг. Начало парламентаризма. </w:t>
      </w:r>
    </w:p>
    <w:p w:rsidR="009D2ADE" w:rsidRPr="009D2ADE" w:rsidRDefault="009D2ADE" w:rsidP="009D2ADE">
      <w:pPr>
        <w:pStyle w:val="a5"/>
        <w:shd w:val="clear" w:color="auto" w:fill="FFFFFF"/>
        <w:spacing w:before="0" w:beforeAutospacing="0" w:after="0" w:afterAutospacing="0"/>
        <w:jc w:val="both"/>
      </w:pPr>
      <w:r w:rsidRPr="009D2ADE">
        <w:t xml:space="preserve"> Революция 1905—1907 гг. Народы России в 1905— 1907 гг. Российское общество и проблема национальных окраин. Закон о веротерпимости. Общество и власть после революции 1905—1907 гг. Политические реформы 1905—1906 гг. «Основные законы Российской империи». Система думской монархии. Классификация политических партий. Реформы П. А. Столыпина и их значение.</w:t>
      </w:r>
    </w:p>
    <w:p w:rsidR="009D2ADE" w:rsidRPr="009D2ADE" w:rsidRDefault="009D2ADE" w:rsidP="009D2ADE">
      <w:pPr>
        <w:spacing w:after="0" w:line="240" w:lineRule="auto"/>
        <w:jc w:val="both"/>
        <w:rPr>
          <w:rFonts w:ascii="Times New Roman" w:hAnsi="Times New Roman" w:cs="Times New Roman"/>
          <w:b/>
          <w:bCs/>
          <w:sz w:val="24"/>
          <w:szCs w:val="24"/>
        </w:rPr>
      </w:pPr>
      <w:r w:rsidRPr="009D2ADE">
        <w:rPr>
          <w:rFonts w:ascii="Times New Roman" w:hAnsi="Times New Roman" w:cs="Times New Roman"/>
          <w:b/>
          <w:bCs/>
          <w:sz w:val="24"/>
          <w:szCs w:val="24"/>
        </w:rPr>
        <w:t xml:space="preserve">Общество и власть после революции. </w:t>
      </w:r>
    </w:p>
    <w:p w:rsidR="009D2ADE" w:rsidRPr="009D2ADE" w:rsidRDefault="009D2ADE" w:rsidP="009D2ADE">
      <w:pPr>
        <w:pStyle w:val="a5"/>
        <w:shd w:val="clear" w:color="auto" w:fill="FFFFFF"/>
        <w:spacing w:before="0" w:beforeAutospacing="0" w:after="0" w:afterAutospacing="0"/>
        <w:jc w:val="both"/>
      </w:pPr>
      <w:r w:rsidRPr="009D2ADE">
        <w:t>Общественное и политическое развитие России в 1912— 1914 гг. Свёртывание курса на политическое и социальное реформаторство. Национальные политические партии и их программы. Национальная политика властей. Внешняя политика России после Русско-японской войны. Место и роль России в Антанте. Нарастание российско-германских противоречий.</w:t>
      </w:r>
    </w:p>
    <w:p w:rsidR="009D2ADE" w:rsidRPr="009D2ADE" w:rsidRDefault="009D2ADE" w:rsidP="009D2ADE">
      <w:pPr>
        <w:pStyle w:val="a5"/>
        <w:shd w:val="clear" w:color="auto" w:fill="FFFFFF"/>
        <w:spacing w:before="0" w:beforeAutospacing="0" w:after="0" w:afterAutospacing="0"/>
        <w:jc w:val="both"/>
      </w:pPr>
      <w:r w:rsidRPr="009D2ADE">
        <w:rPr>
          <w:b/>
        </w:rPr>
        <w:t>Кузбасс в годы</w:t>
      </w:r>
      <w:proofErr w:type="gramStart"/>
      <w:r w:rsidRPr="009D2ADE">
        <w:rPr>
          <w:b/>
        </w:rPr>
        <w:t xml:space="preserve"> П</w:t>
      </w:r>
      <w:proofErr w:type="gramEnd"/>
      <w:r w:rsidRPr="009D2ADE">
        <w:rPr>
          <w:b/>
        </w:rPr>
        <w:t xml:space="preserve">ервой Российской революции и </w:t>
      </w:r>
      <w:proofErr w:type="spellStart"/>
      <w:r w:rsidRPr="009D2ADE">
        <w:rPr>
          <w:b/>
        </w:rPr>
        <w:t>столыпинских</w:t>
      </w:r>
      <w:proofErr w:type="spellEnd"/>
      <w:r w:rsidRPr="009D2ADE">
        <w:rPr>
          <w:b/>
        </w:rPr>
        <w:t xml:space="preserve"> реформ  (5 ч.)</w:t>
      </w:r>
    </w:p>
    <w:p w:rsidR="009D2ADE" w:rsidRPr="009D2ADE" w:rsidRDefault="009D2ADE" w:rsidP="009D2ADE">
      <w:pPr>
        <w:pStyle w:val="a5"/>
        <w:shd w:val="clear" w:color="auto" w:fill="FFFFFF"/>
        <w:spacing w:before="0" w:beforeAutospacing="0" w:after="0" w:afterAutospacing="0"/>
        <w:jc w:val="both"/>
        <w:rPr>
          <w:i/>
        </w:rPr>
      </w:pPr>
      <w:r w:rsidRPr="009D2ADE">
        <w:rPr>
          <w:i/>
        </w:rPr>
        <w:t>Строительство Транссибирской железной дороги и ее влияние на развитие Кузбасса. Кузбасс в годы</w:t>
      </w:r>
      <w:proofErr w:type="gramStart"/>
      <w:r w:rsidRPr="009D2ADE">
        <w:rPr>
          <w:i/>
        </w:rPr>
        <w:t xml:space="preserve"> П</w:t>
      </w:r>
      <w:proofErr w:type="gramEnd"/>
      <w:r w:rsidRPr="009D2ADE">
        <w:rPr>
          <w:i/>
        </w:rPr>
        <w:t xml:space="preserve">ервой российской революции, </w:t>
      </w:r>
      <w:proofErr w:type="spellStart"/>
      <w:r w:rsidRPr="009D2ADE">
        <w:rPr>
          <w:i/>
        </w:rPr>
        <w:t>столыпинских</w:t>
      </w:r>
      <w:proofErr w:type="spellEnd"/>
      <w:r w:rsidRPr="009D2ADE">
        <w:rPr>
          <w:i/>
        </w:rPr>
        <w:t xml:space="preserve"> реформ и промышленного подъема.</w:t>
      </w:r>
    </w:p>
    <w:p w:rsidR="009D2ADE" w:rsidRPr="009D2ADE" w:rsidRDefault="009D2ADE" w:rsidP="009D2ADE">
      <w:pPr>
        <w:spacing w:after="0" w:line="240" w:lineRule="auto"/>
        <w:jc w:val="both"/>
        <w:rPr>
          <w:rFonts w:ascii="Times New Roman" w:hAnsi="Times New Roman" w:cs="Times New Roman"/>
          <w:b/>
          <w:bCs/>
          <w:sz w:val="24"/>
          <w:szCs w:val="24"/>
        </w:rPr>
      </w:pPr>
      <w:r w:rsidRPr="009D2ADE">
        <w:rPr>
          <w:rFonts w:ascii="Times New Roman" w:hAnsi="Times New Roman" w:cs="Times New Roman"/>
          <w:b/>
          <w:bCs/>
          <w:sz w:val="24"/>
          <w:szCs w:val="24"/>
        </w:rPr>
        <w:t>«Серебряный век» российской культуры. Культура Кузбасса (3 ч.)</w:t>
      </w:r>
    </w:p>
    <w:p w:rsidR="009D2ADE" w:rsidRPr="009D2ADE" w:rsidRDefault="009D2ADE" w:rsidP="009D2ADE">
      <w:pPr>
        <w:pStyle w:val="a5"/>
        <w:shd w:val="clear" w:color="auto" w:fill="FFFFFF"/>
        <w:spacing w:before="0" w:beforeAutospacing="0" w:after="0" w:afterAutospacing="0"/>
        <w:jc w:val="both"/>
        <w:rPr>
          <w:color w:val="000000"/>
        </w:rPr>
      </w:pPr>
      <w:r w:rsidRPr="009D2ADE">
        <w:t xml:space="preserve"> Серебряный век русской культуры Духовное состояние российского общества </w:t>
      </w:r>
      <w:proofErr w:type="gramStart"/>
      <w:r w:rsidRPr="009D2ADE">
        <w:t>в начале</w:t>
      </w:r>
      <w:proofErr w:type="gramEnd"/>
      <w:r w:rsidRPr="009D2ADE">
        <w:t xml:space="preserve"> XX в. Основные тенденции развития русской культуры и культуры народов империи в начале XX в. Развитие науки. Русская философия: поиски общественного идеала. Литература: традиции реализма и новые направления. Декаданс. Символизм. Футуризм. Акмеизм. Изобразительное искусство. Русский авангард. Архитектура. Скульптура. Драматический театр: традиции и новаторство. Музыка и исполнительское искусство. Русский балет. Русская культура в Европе. «Русские сезоны за границей» С. П. Дягилева. Рождение отечественного кинематографа. Культура народов России. Повседневная жизнь в городе и деревне в начале ХХ </w:t>
      </w:r>
      <w:proofErr w:type="gramStart"/>
      <w:r w:rsidRPr="009D2ADE">
        <w:t>в</w:t>
      </w:r>
      <w:proofErr w:type="gramEnd"/>
      <w:r w:rsidRPr="009D2ADE">
        <w:t>.</w:t>
      </w:r>
    </w:p>
    <w:p w:rsidR="009D2ADE" w:rsidRPr="009D2ADE" w:rsidRDefault="009D2ADE" w:rsidP="009D2ADE">
      <w:pPr>
        <w:pStyle w:val="a5"/>
        <w:shd w:val="clear" w:color="auto" w:fill="FFFFFF"/>
        <w:spacing w:before="0" w:beforeAutospacing="0" w:after="0" w:afterAutospacing="0"/>
        <w:jc w:val="both"/>
        <w:rPr>
          <w:b/>
          <w:color w:val="000000"/>
        </w:rPr>
      </w:pPr>
      <w:r w:rsidRPr="009D2ADE">
        <w:rPr>
          <w:b/>
          <w:color w:val="000000"/>
        </w:rPr>
        <w:t xml:space="preserve">Итоговое обобщение по теме «Россия и Кузбасс в </w:t>
      </w:r>
      <w:r w:rsidRPr="009D2ADE">
        <w:rPr>
          <w:b/>
          <w:color w:val="000000"/>
          <w:lang w:val="en-US"/>
        </w:rPr>
        <w:t>XIX</w:t>
      </w:r>
      <w:r w:rsidRPr="009D2ADE">
        <w:rPr>
          <w:b/>
          <w:color w:val="000000"/>
        </w:rPr>
        <w:t xml:space="preserve"> – начале </w:t>
      </w:r>
      <w:r w:rsidRPr="009D2ADE">
        <w:rPr>
          <w:b/>
          <w:color w:val="000000"/>
          <w:lang w:val="en-US"/>
        </w:rPr>
        <w:t>XX</w:t>
      </w:r>
      <w:r w:rsidRPr="009D2ADE">
        <w:rPr>
          <w:b/>
          <w:color w:val="000000"/>
        </w:rPr>
        <w:t xml:space="preserve"> в.в.  (1 ч.)</w:t>
      </w:r>
    </w:p>
    <w:p w:rsidR="009D2ADE" w:rsidRDefault="009D2ADE" w:rsidP="009D2ADE">
      <w:pPr>
        <w:spacing w:after="0" w:line="240" w:lineRule="auto"/>
        <w:ind w:left="360"/>
        <w:jc w:val="center"/>
        <w:rPr>
          <w:rFonts w:ascii="Times New Roman" w:eastAsia="Times New Roman" w:hAnsi="Times New Roman" w:cs="Times New Roman"/>
          <w:b/>
          <w:bCs/>
          <w:sz w:val="24"/>
          <w:szCs w:val="24"/>
        </w:rPr>
      </w:pPr>
    </w:p>
    <w:p w:rsidR="009D2ADE" w:rsidRDefault="009D2ADE" w:rsidP="009D2ADE">
      <w:pPr>
        <w:spacing w:after="0" w:line="240" w:lineRule="auto"/>
        <w:ind w:left="360"/>
        <w:jc w:val="center"/>
        <w:rPr>
          <w:rFonts w:ascii="Times New Roman" w:eastAsia="Times New Roman" w:hAnsi="Times New Roman" w:cs="Times New Roman"/>
          <w:b/>
          <w:bCs/>
          <w:sz w:val="24"/>
          <w:szCs w:val="24"/>
        </w:rPr>
      </w:pPr>
    </w:p>
    <w:p w:rsidR="009D2ADE" w:rsidRPr="009D2ADE" w:rsidRDefault="009D2ADE" w:rsidP="009D2ADE">
      <w:pPr>
        <w:spacing w:after="0" w:line="240" w:lineRule="auto"/>
        <w:ind w:left="360"/>
        <w:jc w:val="center"/>
        <w:rPr>
          <w:rFonts w:ascii="Times New Roman" w:eastAsia="Times New Roman" w:hAnsi="Times New Roman" w:cs="Times New Roman"/>
          <w:b/>
          <w:bCs/>
          <w:sz w:val="24"/>
          <w:szCs w:val="24"/>
        </w:rPr>
      </w:pPr>
      <w:r w:rsidRPr="009D2ADE">
        <w:rPr>
          <w:rFonts w:ascii="Times New Roman" w:eastAsia="Times New Roman" w:hAnsi="Times New Roman" w:cs="Times New Roman"/>
          <w:b/>
          <w:bCs/>
          <w:sz w:val="24"/>
          <w:szCs w:val="24"/>
        </w:rPr>
        <w:lastRenderedPageBreak/>
        <w:t>Тематическое планирование учебного предмета</w:t>
      </w:r>
    </w:p>
    <w:p w:rsidR="009D2ADE" w:rsidRDefault="009D2ADE" w:rsidP="009D2ADE">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9D2ADE" w:rsidRPr="009D2ADE" w:rsidRDefault="009D2ADE" w:rsidP="009D2ADE">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9D2ADE">
        <w:rPr>
          <w:rFonts w:ascii="Times New Roman" w:eastAsia="Times New Roman" w:hAnsi="Times New Roman" w:cs="Times New Roman"/>
          <w:b/>
          <w:bCs/>
          <w:sz w:val="24"/>
          <w:szCs w:val="24"/>
        </w:rPr>
        <w:t>6 класс</w:t>
      </w:r>
    </w:p>
    <w:p w:rsidR="009D2ADE" w:rsidRPr="009D2ADE" w:rsidRDefault="009D2ADE" w:rsidP="009D2ADE">
      <w:pPr>
        <w:pStyle w:val="a5"/>
        <w:shd w:val="clear" w:color="auto" w:fill="FFFFFF"/>
        <w:spacing w:before="0" w:beforeAutospacing="0" w:after="0" w:afterAutospacing="0"/>
        <w:jc w:val="center"/>
      </w:pPr>
      <w:r w:rsidRPr="009D2ADE">
        <w:rPr>
          <w:b/>
        </w:rPr>
        <w:t>«История России о</w:t>
      </w:r>
      <w:r w:rsidRPr="009D2ADE">
        <w:rPr>
          <w:b/>
          <w:bCs/>
        </w:rPr>
        <w:t>т Древней Руси к Российскому государству (</w:t>
      </w:r>
      <w:r w:rsidRPr="009D2ADE">
        <w:rPr>
          <w:b/>
          <w:lang w:val="en-US"/>
        </w:rPr>
        <w:t>VIII</w:t>
      </w:r>
      <w:r w:rsidRPr="009D2ADE">
        <w:rPr>
          <w:b/>
        </w:rPr>
        <w:t xml:space="preserve"> –</w:t>
      </w:r>
      <w:r w:rsidRPr="009D2ADE">
        <w:rPr>
          <w:b/>
          <w:lang w:val="en-US"/>
        </w:rPr>
        <w:t>XV</w:t>
      </w:r>
      <w:r w:rsidRPr="009D2ADE">
        <w:rPr>
          <w:b/>
        </w:rPr>
        <w:t xml:space="preserve"> вв.)»</w:t>
      </w:r>
    </w:p>
    <w:p w:rsidR="009D2ADE" w:rsidRPr="009D2ADE" w:rsidRDefault="009D2ADE" w:rsidP="009D2ADE">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7513"/>
        <w:gridCol w:w="1559"/>
      </w:tblGrid>
      <w:tr w:rsidR="009D2ADE" w:rsidRPr="009D2ADE" w:rsidTr="001233DD">
        <w:trPr>
          <w:trHeight w:val="70"/>
        </w:trPr>
        <w:tc>
          <w:tcPr>
            <w:tcW w:w="851" w:type="dxa"/>
            <w:tcBorders>
              <w:top w:val="single" w:sz="4" w:space="0" w:color="000000"/>
              <w:left w:val="single" w:sz="4" w:space="0" w:color="000000"/>
              <w:bottom w:val="single" w:sz="4" w:space="0" w:color="000000"/>
              <w:right w:val="single" w:sz="4" w:space="0" w:color="000000"/>
            </w:tcBorders>
            <w:hideMark/>
          </w:tcPr>
          <w:p w:rsidR="009D2ADE" w:rsidRPr="009D2ADE" w:rsidRDefault="009D2ADE" w:rsidP="001233DD">
            <w:pPr>
              <w:spacing w:after="0" w:line="240" w:lineRule="auto"/>
              <w:jc w:val="both"/>
              <w:rPr>
                <w:rFonts w:ascii="Times New Roman" w:hAnsi="Times New Roman" w:cs="Times New Roman"/>
                <w:sz w:val="24"/>
                <w:szCs w:val="24"/>
              </w:rPr>
            </w:pPr>
            <w:r w:rsidRPr="009D2ADE">
              <w:rPr>
                <w:rFonts w:ascii="Times New Roman" w:hAnsi="Times New Roman" w:cs="Times New Roman"/>
                <w:sz w:val="24"/>
                <w:szCs w:val="24"/>
              </w:rPr>
              <w:t>№</w:t>
            </w:r>
            <w:proofErr w:type="spellStart"/>
            <w:proofErr w:type="gramStart"/>
            <w:r w:rsidRPr="009D2ADE">
              <w:rPr>
                <w:rFonts w:ascii="Times New Roman" w:hAnsi="Times New Roman" w:cs="Times New Roman"/>
                <w:sz w:val="24"/>
                <w:szCs w:val="24"/>
              </w:rPr>
              <w:t>п</w:t>
            </w:r>
            <w:proofErr w:type="spellEnd"/>
            <w:proofErr w:type="gramEnd"/>
            <w:r w:rsidRPr="009D2ADE">
              <w:rPr>
                <w:rFonts w:ascii="Times New Roman" w:hAnsi="Times New Roman" w:cs="Times New Roman"/>
                <w:sz w:val="24"/>
                <w:szCs w:val="24"/>
              </w:rPr>
              <w:t>/</w:t>
            </w:r>
            <w:proofErr w:type="spellStart"/>
            <w:r w:rsidRPr="009D2ADE">
              <w:rPr>
                <w:rFonts w:ascii="Times New Roman" w:hAnsi="Times New Roman" w:cs="Times New Roman"/>
                <w:sz w:val="24"/>
                <w:szCs w:val="24"/>
              </w:rPr>
              <w:t>п</w:t>
            </w:r>
            <w:proofErr w:type="spellEnd"/>
          </w:p>
        </w:tc>
        <w:tc>
          <w:tcPr>
            <w:tcW w:w="7513" w:type="dxa"/>
            <w:tcBorders>
              <w:top w:val="single" w:sz="4" w:space="0" w:color="000000"/>
              <w:left w:val="single" w:sz="4" w:space="0" w:color="000000"/>
              <w:bottom w:val="single" w:sz="4" w:space="0" w:color="000000"/>
              <w:right w:val="single" w:sz="4" w:space="0" w:color="000000"/>
            </w:tcBorders>
            <w:hideMark/>
          </w:tcPr>
          <w:p w:rsidR="009D2ADE" w:rsidRPr="009D2ADE" w:rsidRDefault="009D2ADE" w:rsidP="001233DD">
            <w:pPr>
              <w:spacing w:after="0" w:line="240" w:lineRule="auto"/>
              <w:jc w:val="both"/>
              <w:rPr>
                <w:rFonts w:ascii="Times New Roman" w:hAnsi="Times New Roman" w:cs="Times New Roman"/>
                <w:sz w:val="24"/>
                <w:szCs w:val="24"/>
              </w:rPr>
            </w:pPr>
            <w:r w:rsidRPr="009D2ADE">
              <w:rPr>
                <w:rFonts w:ascii="Times New Roman" w:hAnsi="Times New Roman" w:cs="Times New Roman"/>
                <w:sz w:val="24"/>
                <w:szCs w:val="24"/>
              </w:rPr>
              <w:t>Наименование раздела темы</w:t>
            </w:r>
            <w:r w:rsidRPr="009D2ADE">
              <w:rPr>
                <w:rFonts w:ascii="Times New Roman" w:hAnsi="Times New Roman" w:cs="Times New Roman"/>
                <w:sz w:val="24"/>
                <w:szCs w:val="24"/>
              </w:rPr>
              <w:tab/>
            </w:r>
          </w:p>
        </w:tc>
        <w:tc>
          <w:tcPr>
            <w:tcW w:w="1559" w:type="dxa"/>
            <w:tcBorders>
              <w:top w:val="single" w:sz="4" w:space="0" w:color="000000"/>
              <w:left w:val="single" w:sz="4" w:space="0" w:color="000000"/>
              <w:bottom w:val="single" w:sz="4" w:space="0" w:color="000000"/>
              <w:right w:val="single" w:sz="4" w:space="0" w:color="000000"/>
            </w:tcBorders>
            <w:hideMark/>
          </w:tcPr>
          <w:p w:rsidR="009D2ADE" w:rsidRPr="009D2ADE" w:rsidRDefault="009D2ADE" w:rsidP="001233DD">
            <w:pPr>
              <w:spacing w:after="0" w:line="240" w:lineRule="auto"/>
              <w:jc w:val="both"/>
              <w:rPr>
                <w:rFonts w:ascii="Times New Roman" w:hAnsi="Times New Roman" w:cs="Times New Roman"/>
                <w:sz w:val="24"/>
                <w:szCs w:val="24"/>
              </w:rPr>
            </w:pPr>
            <w:r w:rsidRPr="009D2ADE">
              <w:rPr>
                <w:rFonts w:ascii="Times New Roman" w:hAnsi="Times New Roman" w:cs="Times New Roman"/>
                <w:sz w:val="24"/>
                <w:szCs w:val="24"/>
              </w:rPr>
              <w:t>Количество часов</w:t>
            </w:r>
          </w:p>
        </w:tc>
      </w:tr>
      <w:tr w:rsidR="009D2ADE" w:rsidRPr="009D2ADE" w:rsidTr="001233DD">
        <w:tc>
          <w:tcPr>
            <w:tcW w:w="851" w:type="dxa"/>
            <w:tcBorders>
              <w:top w:val="single" w:sz="4" w:space="0" w:color="000000"/>
              <w:left w:val="single" w:sz="4" w:space="0" w:color="000000"/>
              <w:bottom w:val="single" w:sz="4" w:space="0" w:color="000000"/>
              <w:right w:val="single" w:sz="4" w:space="0" w:color="000000"/>
            </w:tcBorders>
          </w:tcPr>
          <w:p w:rsidR="009D2ADE" w:rsidRPr="009D2ADE" w:rsidRDefault="009D2ADE" w:rsidP="001233DD">
            <w:pPr>
              <w:spacing w:after="0" w:line="240" w:lineRule="auto"/>
              <w:jc w:val="both"/>
              <w:rPr>
                <w:rFonts w:ascii="Times New Roman" w:hAnsi="Times New Roman" w:cs="Times New Roman"/>
                <w:sz w:val="24"/>
                <w:szCs w:val="24"/>
              </w:rPr>
            </w:pPr>
          </w:p>
        </w:tc>
        <w:tc>
          <w:tcPr>
            <w:tcW w:w="7513" w:type="dxa"/>
            <w:tcBorders>
              <w:top w:val="single" w:sz="4" w:space="0" w:color="000000"/>
              <w:left w:val="single" w:sz="4" w:space="0" w:color="000000"/>
              <w:bottom w:val="single" w:sz="4" w:space="0" w:color="000000"/>
              <w:right w:val="single" w:sz="4" w:space="0" w:color="000000"/>
            </w:tcBorders>
            <w:hideMark/>
          </w:tcPr>
          <w:p w:rsidR="009D2ADE" w:rsidRPr="009D2ADE" w:rsidRDefault="009D2ADE" w:rsidP="001233DD">
            <w:pPr>
              <w:spacing w:after="0" w:line="240" w:lineRule="auto"/>
              <w:jc w:val="both"/>
              <w:rPr>
                <w:rFonts w:ascii="Times New Roman" w:hAnsi="Times New Roman" w:cs="Times New Roman"/>
                <w:sz w:val="24"/>
                <w:szCs w:val="24"/>
              </w:rPr>
            </w:pPr>
            <w:r w:rsidRPr="009D2ADE">
              <w:rPr>
                <w:rFonts w:ascii="Times New Roman" w:hAnsi="Times New Roman" w:cs="Times New Roman"/>
                <w:bCs/>
                <w:sz w:val="24"/>
                <w:szCs w:val="24"/>
              </w:rPr>
              <w:t>Введение</w:t>
            </w:r>
          </w:p>
        </w:tc>
        <w:tc>
          <w:tcPr>
            <w:tcW w:w="1559" w:type="dxa"/>
            <w:tcBorders>
              <w:top w:val="single" w:sz="4" w:space="0" w:color="000000"/>
              <w:left w:val="single" w:sz="4" w:space="0" w:color="000000"/>
              <w:bottom w:val="single" w:sz="4" w:space="0" w:color="000000"/>
              <w:right w:val="single" w:sz="4" w:space="0" w:color="000000"/>
            </w:tcBorders>
            <w:hideMark/>
          </w:tcPr>
          <w:p w:rsidR="009D2ADE" w:rsidRPr="009D2ADE" w:rsidRDefault="009D2ADE" w:rsidP="001233DD">
            <w:pPr>
              <w:spacing w:after="0" w:line="240" w:lineRule="auto"/>
              <w:jc w:val="both"/>
              <w:rPr>
                <w:rFonts w:ascii="Times New Roman" w:hAnsi="Times New Roman" w:cs="Times New Roman"/>
                <w:sz w:val="24"/>
                <w:szCs w:val="24"/>
              </w:rPr>
            </w:pPr>
            <w:r w:rsidRPr="009D2ADE">
              <w:rPr>
                <w:rFonts w:ascii="Times New Roman" w:hAnsi="Times New Roman" w:cs="Times New Roman"/>
                <w:sz w:val="24"/>
                <w:szCs w:val="24"/>
              </w:rPr>
              <w:t>1</w:t>
            </w:r>
          </w:p>
        </w:tc>
      </w:tr>
      <w:tr w:rsidR="009D2ADE" w:rsidRPr="009D2ADE" w:rsidTr="001233DD">
        <w:tc>
          <w:tcPr>
            <w:tcW w:w="851" w:type="dxa"/>
            <w:tcBorders>
              <w:top w:val="single" w:sz="4" w:space="0" w:color="000000"/>
              <w:left w:val="single" w:sz="4" w:space="0" w:color="000000"/>
              <w:bottom w:val="single" w:sz="4" w:space="0" w:color="000000"/>
              <w:right w:val="single" w:sz="4" w:space="0" w:color="000000"/>
            </w:tcBorders>
            <w:hideMark/>
          </w:tcPr>
          <w:p w:rsidR="009D2ADE" w:rsidRPr="009D2ADE" w:rsidRDefault="009D2ADE" w:rsidP="001233DD">
            <w:pPr>
              <w:spacing w:after="0" w:line="240" w:lineRule="auto"/>
              <w:jc w:val="both"/>
              <w:rPr>
                <w:rFonts w:ascii="Times New Roman" w:hAnsi="Times New Roman" w:cs="Times New Roman"/>
                <w:sz w:val="24"/>
                <w:szCs w:val="24"/>
              </w:rPr>
            </w:pPr>
            <w:r w:rsidRPr="009D2ADE">
              <w:rPr>
                <w:rFonts w:ascii="Times New Roman" w:hAnsi="Times New Roman" w:cs="Times New Roman"/>
                <w:sz w:val="24"/>
                <w:szCs w:val="24"/>
              </w:rPr>
              <w:t>1.</w:t>
            </w:r>
          </w:p>
        </w:tc>
        <w:tc>
          <w:tcPr>
            <w:tcW w:w="7513" w:type="dxa"/>
            <w:tcBorders>
              <w:top w:val="single" w:sz="4" w:space="0" w:color="000000"/>
              <w:left w:val="single" w:sz="4" w:space="0" w:color="000000"/>
              <w:bottom w:val="single" w:sz="4" w:space="0" w:color="000000"/>
              <w:right w:val="single" w:sz="4" w:space="0" w:color="000000"/>
            </w:tcBorders>
            <w:hideMark/>
          </w:tcPr>
          <w:p w:rsidR="009D2ADE" w:rsidRPr="009D2ADE" w:rsidRDefault="009D2ADE" w:rsidP="001233DD">
            <w:pPr>
              <w:spacing w:after="0" w:line="240" w:lineRule="auto"/>
              <w:jc w:val="both"/>
              <w:rPr>
                <w:rFonts w:ascii="Times New Roman" w:hAnsi="Times New Roman" w:cs="Times New Roman"/>
                <w:sz w:val="24"/>
                <w:szCs w:val="24"/>
              </w:rPr>
            </w:pPr>
            <w:r w:rsidRPr="009D2ADE">
              <w:rPr>
                <w:rFonts w:ascii="Times New Roman" w:hAnsi="Times New Roman" w:cs="Times New Roman"/>
                <w:sz w:val="24"/>
                <w:szCs w:val="24"/>
              </w:rPr>
              <w:t>Народы и государства на территории нашей страны в древности</w:t>
            </w:r>
          </w:p>
        </w:tc>
        <w:tc>
          <w:tcPr>
            <w:tcW w:w="1559" w:type="dxa"/>
            <w:tcBorders>
              <w:top w:val="single" w:sz="4" w:space="0" w:color="000000"/>
              <w:left w:val="single" w:sz="4" w:space="0" w:color="000000"/>
              <w:bottom w:val="single" w:sz="4" w:space="0" w:color="000000"/>
              <w:right w:val="single" w:sz="4" w:space="0" w:color="000000"/>
            </w:tcBorders>
            <w:hideMark/>
          </w:tcPr>
          <w:p w:rsidR="009D2ADE" w:rsidRPr="009D2ADE" w:rsidRDefault="009D2ADE" w:rsidP="001233DD">
            <w:pPr>
              <w:spacing w:after="0" w:line="240" w:lineRule="auto"/>
              <w:jc w:val="both"/>
              <w:rPr>
                <w:rFonts w:ascii="Times New Roman" w:hAnsi="Times New Roman" w:cs="Times New Roman"/>
                <w:sz w:val="24"/>
                <w:szCs w:val="24"/>
              </w:rPr>
            </w:pPr>
            <w:r w:rsidRPr="009D2ADE">
              <w:rPr>
                <w:rFonts w:ascii="Times New Roman" w:hAnsi="Times New Roman" w:cs="Times New Roman"/>
                <w:sz w:val="24"/>
                <w:szCs w:val="24"/>
              </w:rPr>
              <w:t>2</w:t>
            </w:r>
          </w:p>
        </w:tc>
      </w:tr>
      <w:tr w:rsidR="009D2ADE" w:rsidRPr="009D2ADE" w:rsidTr="001233DD">
        <w:tc>
          <w:tcPr>
            <w:tcW w:w="851" w:type="dxa"/>
            <w:tcBorders>
              <w:top w:val="single" w:sz="4" w:space="0" w:color="000000"/>
              <w:left w:val="single" w:sz="4" w:space="0" w:color="000000"/>
              <w:bottom w:val="single" w:sz="4" w:space="0" w:color="000000"/>
              <w:right w:val="single" w:sz="4" w:space="0" w:color="000000"/>
            </w:tcBorders>
            <w:hideMark/>
          </w:tcPr>
          <w:p w:rsidR="009D2ADE" w:rsidRPr="009D2ADE" w:rsidRDefault="009D2ADE" w:rsidP="001233DD">
            <w:pPr>
              <w:spacing w:after="0" w:line="240" w:lineRule="auto"/>
              <w:jc w:val="both"/>
              <w:rPr>
                <w:rFonts w:ascii="Times New Roman" w:hAnsi="Times New Roman" w:cs="Times New Roman"/>
                <w:sz w:val="24"/>
                <w:szCs w:val="24"/>
              </w:rPr>
            </w:pPr>
            <w:r w:rsidRPr="009D2ADE">
              <w:rPr>
                <w:rFonts w:ascii="Times New Roman" w:hAnsi="Times New Roman" w:cs="Times New Roman"/>
                <w:sz w:val="24"/>
                <w:szCs w:val="24"/>
              </w:rPr>
              <w:t>2.</w:t>
            </w:r>
          </w:p>
        </w:tc>
        <w:tc>
          <w:tcPr>
            <w:tcW w:w="7513" w:type="dxa"/>
            <w:tcBorders>
              <w:top w:val="single" w:sz="4" w:space="0" w:color="000000"/>
              <w:left w:val="single" w:sz="4" w:space="0" w:color="000000"/>
              <w:bottom w:val="single" w:sz="4" w:space="0" w:color="000000"/>
              <w:right w:val="single" w:sz="4" w:space="0" w:color="000000"/>
            </w:tcBorders>
            <w:hideMark/>
          </w:tcPr>
          <w:p w:rsidR="009D2ADE" w:rsidRPr="009D2ADE" w:rsidRDefault="009D2ADE" w:rsidP="001233DD">
            <w:pPr>
              <w:spacing w:after="0" w:line="240" w:lineRule="auto"/>
              <w:jc w:val="both"/>
              <w:rPr>
                <w:rFonts w:ascii="Times New Roman" w:hAnsi="Times New Roman" w:cs="Times New Roman"/>
                <w:sz w:val="24"/>
                <w:szCs w:val="24"/>
              </w:rPr>
            </w:pPr>
            <w:r w:rsidRPr="009D2ADE">
              <w:rPr>
                <w:rFonts w:ascii="Times New Roman" w:hAnsi="Times New Roman" w:cs="Times New Roman"/>
                <w:sz w:val="24"/>
                <w:szCs w:val="24"/>
              </w:rPr>
              <w:t xml:space="preserve">Русь в </w:t>
            </w:r>
            <w:r w:rsidRPr="009D2ADE">
              <w:rPr>
                <w:rFonts w:ascii="Times New Roman" w:hAnsi="Times New Roman" w:cs="Times New Roman"/>
                <w:sz w:val="24"/>
                <w:szCs w:val="24"/>
                <w:lang w:val="en-US"/>
              </w:rPr>
              <w:t>IX</w:t>
            </w:r>
            <w:r w:rsidRPr="009D2ADE">
              <w:rPr>
                <w:rFonts w:ascii="Times New Roman" w:hAnsi="Times New Roman" w:cs="Times New Roman"/>
                <w:sz w:val="24"/>
                <w:szCs w:val="24"/>
              </w:rPr>
              <w:t xml:space="preserve"> – первой половине </w:t>
            </w:r>
            <w:r w:rsidRPr="009D2ADE">
              <w:rPr>
                <w:rFonts w:ascii="Times New Roman" w:hAnsi="Times New Roman" w:cs="Times New Roman"/>
                <w:sz w:val="24"/>
                <w:szCs w:val="24"/>
                <w:lang w:val="en-US"/>
              </w:rPr>
              <w:t>XII</w:t>
            </w:r>
            <w:proofErr w:type="gramStart"/>
            <w:r w:rsidRPr="009D2ADE">
              <w:rPr>
                <w:rFonts w:ascii="Times New Roman" w:hAnsi="Times New Roman" w:cs="Times New Roman"/>
                <w:sz w:val="24"/>
                <w:szCs w:val="24"/>
              </w:rPr>
              <w:t>в</w:t>
            </w:r>
            <w:proofErr w:type="gramEnd"/>
          </w:p>
        </w:tc>
        <w:tc>
          <w:tcPr>
            <w:tcW w:w="1559" w:type="dxa"/>
            <w:tcBorders>
              <w:top w:val="single" w:sz="4" w:space="0" w:color="000000"/>
              <w:left w:val="single" w:sz="4" w:space="0" w:color="000000"/>
              <w:bottom w:val="single" w:sz="4" w:space="0" w:color="000000"/>
              <w:right w:val="single" w:sz="4" w:space="0" w:color="000000"/>
            </w:tcBorders>
            <w:hideMark/>
          </w:tcPr>
          <w:p w:rsidR="009D2ADE" w:rsidRPr="009D2ADE" w:rsidRDefault="009D2ADE" w:rsidP="001233DD">
            <w:pPr>
              <w:spacing w:after="0" w:line="240" w:lineRule="auto"/>
              <w:jc w:val="both"/>
              <w:rPr>
                <w:rFonts w:ascii="Times New Roman" w:hAnsi="Times New Roman" w:cs="Times New Roman"/>
                <w:sz w:val="24"/>
                <w:szCs w:val="24"/>
              </w:rPr>
            </w:pPr>
            <w:r w:rsidRPr="009D2ADE">
              <w:rPr>
                <w:rFonts w:ascii="Times New Roman" w:hAnsi="Times New Roman" w:cs="Times New Roman"/>
                <w:sz w:val="24"/>
                <w:szCs w:val="24"/>
              </w:rPr>
              <w:t>9</w:t>
            </w:r>
          </w:p>
        </w:tc>
      </w:tr>
      <w:tr w:rsidR="009D2ADE" w:rsidRPr="009D2ADE" w:rsidTr="001233DD">
        <w:tc>
          <w:tcPr>
            <w:tcW w:w="851" w:type="dxa"/>
            <w:tcBorders>
              <w:top w:val="single" w:sz="4" w:space="0" w:color="000000"/>
              <w:left w:val="single" w:sz="4" w:space="0" w:color="000000"/>
              <w:bottom w:val="single" w:sz="4" w:space="0" w:color="000000"/>
              <w:right w:val="single" w:sz="4" w:space="0" w:color="000000"/>
            </w:tcBorders>
            <w:hideMark/>
          </w:tcPr>
          <w:p w:rsidR="009D2ADE" w:rsidRPr="009D2ADE" w:rsidRDefault="009D2ADE" w:rsidP="001233DD">
            <w:pPr>
              <w:spacing w:after="0" w:line="240" w:lineRule="auto"/>
              <w:jc w:val="both"/>
              <w:rPr>
                <w:rFonts w:ascii="Times New Roman" w:hAnsi="Times New Roman" w:cs="Times New Roman"/>
                <w:sz w:val="24"/>
                <w:szCs w:val="24"/>
              </w:rPr>
            </w:pPr>
            <w:r w:rsidRPr="009D2ADE">
              <w:rPr>
                <w:rFonts w:ascii="Times New Roman" w:hAnsi="Times New Roman" w:cs="Times New Roman"/>
                <w:sz w:val="24"/>
                <w:szCs w:val="24"/>
              </w:rPr>
              <w:t>3.</w:t>
            </w:r>
          </w:p>
        </w:tc>
        <w:tc>
          <w:tcPr>
            <w:tcW w:w="7513" w:type="dxa"/>
            <w:tcBorders>
              <w:top w:val="single" w:sz="4" w:space="0" w:color="000000"/>
              <w:left w:val="single" w:sz="4" w:space="0" w:color="000000"/>
              <w:bottom w:val="single" w:sz="4" w:space="0" w:color="000000"/>
              <w:right w:val="single" w:sz="4" w:space="0" w:color="000000"/>
            </w:tcBorders>
            <w:hideMark/>
          </w:tcPr>
          <w:p w:rsidR="009D2ADE" w:rsidRPr="009D2ADE" w:rsidRDefault="009D2ADE" w:rsidP="001233DD">
            <w:pPr>
              <w:spacing w:after="0" w:line="240" w:lineRule="auto"/>
              <w:jc w:val="both"/>
              <w:rPr>
                <w:rFonts w:ascii="Times New Roman" w:hAnsi="Times New Roman" w:cs="Times New Roman"/>
                <w:sz w:val="24"/>
                <w:szCs w:val="24"/>
              </w:rPr>
            </w:pPr>
            <w:r w:rsidRPr="009D2ADE">
              <w:rPr>
                <w:rFonts w:ascii="Times New Roman" w:hAnsi="Times New Roman" w:cs="Times New Roman"/>
                <w:sz w:val="24"/>
                <w:szCs w:val="24"/>
              </w:rPr>
              <w:t xml:space="preserve">Русь в середине </w:t>
            </w:r>
            <w:r w:rsidRPr="009D2ADE">
              <w:rPr>
                <w:rFonts w:ascii="Times New Roman" w:hAnsi="Times New Roman" w:cs="Times New Roman"/>
                <w:sz w:val="24"/>
                <w:szCs w:val="24"/>
                <w:lang w:val="en-US"/>
              </w:rPr>
              <w:t>XII</w:t>
            </w:r>
            <w:r w:rsidRPr="009D2ADE">
              <w:rPr>
                <w:rFonts w:ascii="Times New Roman" w:hAnsi="Times New Roman" w:cs="Times New Roman"/>
                <w:sz w:val="24"/>
                <w:szCs w:val="24"/>
              </w:rPr>
              <w:t xml:space="preserve"> – начале </w:t>
            </w:r>
            <w:r w:rsidRPr="009D2ADE">
              <w:rPr>
                <w:rFonts w:ascii="Times New Roman" w:hAnsi="Times New Roman" w:cs="Times New Roman"/>
                <w:sz w:val="24"/>
                <w:szCs w:val="24"/>
                <w:lang w:val="en-US"/>
              </w:rPr>
              <w:t>XIII</w:t>
            </w:r>
            <w:r w:rsidRPr="009D2ADE">
              <w:rPr>
                <w:rFonts w:ascii="Times New Roman" w:hAnsi="Times New Roman" w:cs="Times New Roman"/>
                <w:sz w:val="24"/>
                <w:szCs w:val="24"/>
              </w:rPr>
              <w:t xml:space="preserve"> </w:t>
            </w:r>
            <w:proofErr w:type="gramStart"/>
            <w:r w:rsidRPr="009D2ADE">
              <w:rPr>
                <w:rFonts w:ascii="Times New Roman" w:hAnsi="Times New Roman" w:cs="Times New Roman"/>
                <w:sz w:val="24"/>
                <w:szCs w:val="24"/>
              </w:rPr>
              <w:t>в</w:t>
            </w:r>
            <w:proofErr w:type="gramEnd"/>
            <w:r w:rsidRPr="009D2ADE">
              <w:rPr>
                <w:rFonts w:ascii="Times New Roman" w:hAnsi="Times New Roman" w:cs="Times New Roman"/>
                <w:sz w:val="24"/>
                <w:szCs w:val="24"/>
              </w:rPr>
              <w:t>.</w:t>
            </w:r>
          </w:p>
        </w:tc>
        <w:tc>
          <w:tcPr>
            <w:tcW w:w="1559" w:type="dxa"/>
            <w:tcBorders>
              <w:top w:val="single" w:sz="4" w:space="0" w:color="000000"/>
              <w:left w:val="single" w:sz="4" w:space="0" w:color="000000"/>
              <w:bottom w:val="single" w:sz="4" w:space="0" w:color="000000"/>
              <w:right w:val="single" w:sz="4" w:space="0" w:color="000000"/>
            </w:tcBorders>
            <w:hideMark/>
          </w:tcPr>
          <w:p w:rsidR="009D2ADE" w:rsidRPr="009D2ADE" w:rsidRDefault="009D2ADE" w:rsidP="001233DD">
            <w:pPr>
              <w:spacing w:after="0" w:line="240" w:lineRule="auto"/>
              <w:jc w:val="both"/>
              <w:rPr>
                <w:rFonts w:ascii="Times New Roman" w:hAnsi="Times New Roman" w:cs="Times New Roman"/>
                <w:sz w:val="24"/>
                <w:szCs w:val="24"/>
              </w:rPr>
            </w:pPr>
            <w:r w:rsidRPr="009D2ADE">
              <w:rPr>
                <w:rFonts w:ascii="Times New Roman" w:hAnsi="Times New Roman" w:cs="Times New Roman"/>
                <w:sz w:val="24"/>
                <w:szCs w:val="24"/>
              </w:rPr>
              <w:t>5</w:t>
            </w:r>
          </w:p>
        </w:tc>
      </w:tr>
      <w:tr w:rsidR="009D2ADE" w:rsidRPr="009D2ADE" w:rsidTr="001233DD">
        <w:tc>
          <w:tcPr>
            <w:tcW w:w="851" w:type="dxa"/>
            <w:tcBorders>
              <w:top w:val="single" w:sz="4" w:space="0" w:color="000000"/>
              <w:left w:val="single" w:sz="4" w:space="0" w:color="000000"/>
              <w:bottom w:val="single" w:sz="4" w:space="0" w:color="000000"/>
              <w:right w:val="single" w:sz="4" w:space="0" w:color="000000"/>
            </w:tcBorders>
            <w:hideMark/>
          </w:tcPr>
          <w:p w:rsidR="009D2ADE" w:rsidRPr="009D2ADE" w:rsidRDefault="009D2ADE" w:rsidP="001233DD">
            <w:pPr>
              <w:spacing w:after="0" w:line="240" w:lineRule="auto"/>
              <w:jc w:val="both"/>
              <w:rPr>
                <w:rFonts w:ascii="Times New Roman" w:hAnsi="Times New Roman" w:cs="Times New Roman"/>
                <w:sz w:val="24"/>
                <w:szCs w:val="24"/>
              </w:rPr>
            </w:pPr>
            <w:r w:rsidRPr="009D2ADE">
              <w:rPr>
                <w:rFonts w:ascii="Times New Roman" w:hAnsi="Times New Roman" w:cs="Times New Roman"/>
                <w:sz w:val="24"/>
                <w:szCs w:val="24"/>
              </w:rPr>
              <w:t>4</w:t>
            </w:r>
          </w:p>
        </w:tc>
        <w:tc>
          <w:tcPr>
            <w:tcW w:w="7513" w:type="dxa"/>
            <w:tcBorders>
              <w:top w:val="single" w:sz="4" w:space="0" w:color="000000"/>
              <w:left w:val="single" w:sz="4" w:space="0" w:color="000000"/>
              <w:bottom w:val="single" w:sz="4" w:space="0" w:color="000000"/>
              <w:right w:val="single" w:sz="4" w:space="0" w:color="000000"/>
            </w:tcBorders>
            <w:hideMark/>
          </w:tcPr>
          <w:p w:rsidR="009D2ADE" w:rsidRPr="009D2ADE" w:rsidRDefault="009D2ADE" w:rsidP="001233DD">
            <w:pPr>
              <w:spacing w:after="0" w:line="240" w:lineRule="auto"/>
              <w:jc w:val="both"/>
              <w:rPr>
                <w:rFonts w:ascii="Times New Roman" w:hAnsi="Times New Roman" w:cs="Times New Roman"/>
                <w:bCs/>
                <w:sz w:val="24"/>
                <w:szCs w:val="24"/>
              </w:rPr>
            </w:pPr>
            <w:r w:rsidRPr="009D2ADE">
              <w:rPr>
                <w:rFonts w:ascii="Times New Roman" w:hAnsi="Times New Roman" w:cs="Times New Roman"/>
                <w:sz w:val="24"/>
                <w:szCs w:val="24"/>
              </w:rPr>
              <w:t xml:space="preserve">Русские земли в середине </w:t>
            </w:r>
            <w:r w:rsidRPr="009D2ADE">
              <w:rPr>
                <w:rFonts w:ascii="Times New Roman" w:hAnsi="Times New Roman" w:cs="Times New Roman"/>
                <w:sz w:val="24"/>
                <w:szCs w:val="24"/>
                <w:lang w:val="en-US"/>
              </w:rPr>
              <w:t>XIII</w:t>
            </w:r>
            <w:r w:rsidRPr="009D2ADE">
              <w:rPr>
                <w:rFonts w:ascii="Times New Roman" w:hAnsi="Times New Roman" w:cs="Times New Roman"/>
                <w:sz w:val="24"/>
                <w:szCs w:val="24"/>
              </w:rPr>
              <w:t>-</w:t>
            </w:r>
            <w:r w:rsidRPr="009D2ADE">
              <w:rPr>
                <w:rFonts w:ascii="Times New Roman" w:hAnsi="Times New Roman" w:cs="Times New Roman"/>
                <w:sz w:val="24"/>
                <w:szCs w:val="24"/>
                <w:lang w:val="en-US"/>
              </w:rPr>
              <w:t>XIV</w:t>
            </w:r>
            <w:r w:rsidRPr="009D2ADE">
              <w:rPr>
                <w:rFonts w:ascii="Times New Roman" w:hAnsi="Times New Roman" w:cs="Times New Roman"/>
                <w:sz w:val="24"/>
                <w:szCs w:val="24"/>
              </w:rPr>
              <w:t xml:space="preserve"> веках</w:t>
            </w:r>
          </w:p>
        </w:tc>
        <w:tc>
          <w:tcPr>
            <w:tcW w:w="1559" w:type="dxa"/>
            <w:tcBorders>
              <w:top w:val="single" w:sz="4" w:space="0" w:color="000000"/>
              <w:left w:val="single" w:sz="4" w:space="0" w:color="000000"/>
              <w:bottom w:val="single" w:sz="4" w:space="0" w:color="000000"/>
              <w:right w:val="single" w:sz="4" w:space="0" w:color="000000"/>
            </w:tcBorders>
            <w:hideMark/>
          </w:tcPr>
          <w:p w:rsidR="009D2ADE" w:rsidRPr="009D2ADE" w:rsidRDefault="009D2ADE" w:rsidP="001233DD">
            <w:pPr>
              <w:spacing w:after="0" w:line="240" w:lineRule="auto"/>
              <w:jc w:val="both"/>
              <w:rPr>
                <w:rFonts w:ascii="Times New Roman" w:hAnsi="Times New Roman" w:cs="Times New Roman"/>
                <w:sz w:val="24"/>
                <w:szCs w:val="24"/>
              </w:rPr>
            </w:pPr>
            <w:r w:rsidRPr="009D2ADE">
              <w:rPr>
                <w:rFonts w:ascii="Times New Roman" w:hAnsi="Times New Roman" w:cs="Times New Roman"/>
                <w:sz w:val="24"/>
                <w:szCs w:val="24"/>
              </w:rPr>
              <w:t>9</w:t>
            </w:r>
          </w:p>
        </w:tc>
      </w:tr>
      <w:tr w:rsidR="009D2ADE" w:rsidRPr="009D2ADE" w:rsidTr="001233DD">
        <w:tc>
          <w:tcPr>
            <w:tcW w:w="851" w:type="dxa"/>
            <w:tcBorders>
              <w:top w:val="single" w:sz="4" w:space="0" w:color="000000"/>
              <w:left w:val="single" w:sz="4" w:space="0" w:color="000000"/>
              <w:bottom w:val="single" w:sz="4" w:space="0" w:color="000000"/>
              <w:right w:val="single" w:sz="4" w:space="0" w:color="000000"/>
            </w:tcBorders>
            <w:hideMark/>
          </w:tcPr>
          <w:p w:rsidR="009D2ADE" w:rsidRPr="009D2ADE" w:rsidRDefault="009D2ADE" w:rsidP="001233DD">
            <w:pPr>
              <w:spacing w:after="0" w:line="240" w:lineRule="auto"/>
              <w:jc w:val="both"/>
              <w:rPr>
                <w:rFonts w:ascii="Times New Roman" w:hAnsi="Times New Roman" w:cs="Times New Roman"/>
                <w:sz w:val="24"/>
                <w:szCs w:val="24"/>
              </w:rPr>
            </w:pPr>
            <w:r w:rsidRPr="009D2ADE">
              <w:rPr>
                <w:rFonts w:ascii="Times New Roman" w:hAnsi="Times New Roman" w:cs="Times New Roman"/>
                <w:sz w:val="24"/>
                <w:szCs w:val="24"/>
              </w:rPr>
              <w:t>5</w:t>
            </w:r>
          </w:p>
        </w:tc>
        <w:tc>
          <w:tcPr>
            <w:tcW w:w="7513" w:type="dxa"/>
            <w:tcBorders>
              <w:top w:val="single" w:sz="4" w:space="0" w:color="000000"/>
              <w:left w:val="single" w:sz="4" w:space="0" w:color="000000"/>
              <w:bottom w:val="single" w:sz="4" w:space="0" w:color="000000"/>
              <w:right w:val="single" w:sz="4" w:space="0" w:color="000000"/>
            </w:tcBorders>
            <w:hideMark/>
          </w:tcPr>
          <w:p w:rsidR="009D2ADE" w:rsidRPr="009D2ADE" w:rsidRDefault="009D2ADE" w:rsidP="001233DD">
            <w:pPr>
              <w:spacing w:after="0" w:line="240" w:lineRule="auto"/>
              <w:jc w:val="both"/>
              <w:rPr>
                <w:rFonts w:ascii="Times New Roman" w:hAnsi="Times New Roman" w:cs="Times New Roman"/>
                <w:bCs/>
                <w:sz w:val="24"/>
                <w:szCs w:val="24"/>
              </w:rPr>
            </w:pPr>
            <w:r w:rsidRPr="009D2ADE">
              <w:rPr>
                <w:rFonts w:ascii="Times New Roman" w:hAnsi="Times New Roman" w:cs="Times New Roman"/>
                <w:sz w:val="24"/>
                <w:szCs w:val="24"/>
              </w:rPr>
              <w:t>Формирование единого Русского государства</w:t>
            </w:r>
          </w:p>
        </w:tc>
        <w:tc>
          <w:tcPr>
            <w:tcW w:w="1559" w:type="dxa"/>
            <w:tcBorders>
              <w:top w:val="single" w:sz="4" w:space="0" w:color="000000"/>
              <w:left w:val="single" w:sz="4" w:space="0" w:color="000000"/>
              <w:bottom w:val="single" w:sz="4" w:space="0" w:color="000000"/>
              <w:right w:val="single" w:sz="4" w:space="0" w:color="000000"/>
            </w:tcBorders>
            <w:hideMark/>
          </w:tcPr>
          <w:p w:rsidR="009D2ADE" w:rsidRPr="009D2ADE" w:rsidRDefault="009D2ADE" w:rsidP="001233DD">
            <w:pPr>
              <w:spacing w:after="0" w:line="240" w:lineRule="auto"/>
              <w:jc w:val="both"/>
              <w:rPr>
                <w:rFonts w:ascii="Times New Roman" w:hAnsi="Times New Roman" w:cs="Times New Roman"/>
                <w:sz w:val="24"/>
                <w:szCs w:val="24"/>
              </w:rPr>
            </w:pPr>
            <w:r w:rsidRPr="009D2ADE">
              <w:rPr>
                <w:rFonts w:ascii="Times New Roman" w:hAnsi="Times New Roman" w:cs="Times New Roman"/>
                <w:sz w:val="24"/>
                <w:szCs w:val="24"/>
              </w:rPr>
              <w:t>7</w:t>
            </w:r>
          </w:p>
        </w:tc>
      </w:tr>
      <w:tr w:rsidR="009D2ADE" w:rsidRPr="009D2ADE" w:rsidTr="001233DD">
        <w:tc>
          <w:tcPr>
            <w:tcW w:w="851" w:type="dxa"/>
            <w:tcBorders>
              <w:top w:val="single" w:sz="4" w:space="0" w:color="000000"/>
              <w:left w:val="single" w:sz="4" w:space="0" w:color="000000"/>
              <w:bottom w:val="single" w:sz="4" w:space="0" w:color="000000"/>
              <w:right w:val="single" w:sz="4" w:space="0" w:color="000000"/>
            </w:tcBorders>
            <w:hideMark/>
          </w:tcPr>
          <w:p w:rsidR="009D2ADE" w:rsidRPr="009D2ADE" w:rsidRDefault="009D2ADE" w:rsidP="001233DD">
            <w:pPr>
              <w:spacing w:after="0" w:line="240" w:lineRule="auto"/>
              <w:jc w:val="both"/>
              <w:rPr>
                <w:rFonts w:ascii="Times New Roman" w:hAnsi="Times New Roman" w:cs="Times New Roman"/>
                <w:sz w:val="24"/>
                <w:szCs w:val="24"/>
              </w:rPr>
            </w:pPr>
            <w:r w:rsidRPr="009D2ADE">
              <w:rPr>
                <w:rFonts w:ascii="Times New Roman" w:hAnsi="Times New Roman" w:cs="Times New Roman"/>
                <w:sz w:val="24"/>
                <w:szCs w:val="24"/>
              </w:rPr>
              <w:t>6</w:t>
            </w:r>
          </w:p>
        </w:tc>
        <w:tc>
          <w:tcPr>
            <w:tcW w:w="7513" w:type="dxa"/>
            <w:tcBorders>
              <w:top w:val="single" w:sz="4" w:space="0" w:color="000000"/>
              <w:left w:val="single" w:sz="4" w:space="0" w:color="000000"/>
              <w:bottom w:val="single" w:sz="4" w:space="0" w:color="000000"/>
              <w:right w:val="single" w:sz="4" w:space="0" w:color="000000"/>
            </w:tcBorders>
            <w:hideMark/>
          </w:tcPr>
          <w:p w:rsidR="009D2ADE" w:rsidRPr="009D2ADE" w:rsidRDefault="009D2ADE" w:rsidP="001233DD">
            <w:pPr>
              <w:spacing w:after="0" w:line="240" w:lineRule="auto"/>
              <w:jc w:val="both"/>
              <w:rPr>
                <w:rFonts w:ascii="Times New Roman" w:hAnsi="Times New Roman" w:cs="Times New Roman"/>
                <w:sz w:val="24"/>
                <w:szCs w:val="24"/>
              </w:rPr>
            </w:pPr>
            <w:r w:rsidRPr="009D2ADE">
              <w:rPr>
                <w:rFonts w:ascii="Times New Roman" w:hAnsi="Times New Roman" w:cs="Times New Roman"/>
                <w:bCs/>
                <w:sz w:val="24"/>
                <w:szCs w:val="24"/>
              </w:rPr>
              <w:t>Итоговое  повторение</w:t>
            </w:r>
          </w:p>
        </w:tc>
        <w:tc>
          <w:tcPr>
            <w:tcW w:w="1559" w:type="dxa"/>
            <w:tcBorders>
              <w:top w:val="single" w:sz="4" w:space="0" w:color="000000"/>
              <w:left w:val="single" w:sz="4" w:space="0" w:color="000000"/>
              <w:bottom w:val="single" w:sz="4" w:space="0" w:color="000000"/>
              <w:right w:val="single" w:sz="4" w:space="0" w:color="000000"/>
            </w:tcBorders>
            <w:hideMark/>
          </w:tcPr>
          <w:p w:rsidR="009D2ADE" w:rsidRPr="009D2ADE" w:rsidRDefault="009D2ADE" w:rsidP="001233DD">
            <w:pPr>
              <w:spacing w:after="0" w:line="240" w:lineRule="auto"/>
              <w:jc w:val="both"/>
              <w:rPr>
                <w:rFonts w:ascii="Times New Roman" w:hAnsi="Times New Roman" w:cs="Times New Roman"/>
                <w:sz w:val="24"/>
                <w:szCs w:val="24"/>
              </w:rPr>
            </w:pPr>
            <w:r w:rsidRPr="009D2ADE">
              <w:rPr>
                <w:rFonts w:ascii="Times New Roman" w:hAnsi="Times New Roman" w:cs="Times New Roman"/>
                <w:sz w:val="24"/>
                <w:szCs w:val="24"/>
              </w:rPr>
              <w:t>1</w:t>
            </w:r>
          </w:p>
        </w:tc>
      </w:tr>
      <w:tr w:rsidR="009D2ADE" w:rsidRPr="009D2ADE" w:rsidTr="001233DD">
        <w:tc>
          <w:tcPr>
            <w:tcW w:w="851" w:type="dxa"/>
            <w:tcBorders>
              <w:top w:val="single" w:sz="4" w:space="0" w:color="000000"/>
              <w:left w:val="single" w:sz="4" w:space="0" w:color="000000"/>
              <w:bottom w:val="single" w:sz="4" w:space="0" w:color="000000"/>
              <w:right w:val="single" w:sz="4" w:space="0" w:color="000000"/>
            </w:tcBorders>
          </w:tcPr>
          <w:p w:rsidR="009D2ADE" w:rsidRPr="009D2ADE" w:rsidRDefault="009D2ADE" w:rsidP="001233DD">
            <w:pPr>
              <w:spacing w:after="0" w:line="240" w:lineRule="auto"/>
              <w:jc w:val="both"/>
              <w:rPr>
                <w:rFonts w:ascii="Times New Roman" w:hAnsi="Times New Roman" w:cs="Times New Roman"/>
                <w:sz w:val="24"/>
                <w:szCs w:val="24"/>
              </w:rPr>
            </w:pPr>
          </w:p>
        </w:tc>
        <w:tc>
          <w:tcPr>
            <w:tcW w:w="7513" w:type="dxa"/>
            <w:tcBorders>
              <w:top w:val="single" w:sz="4" w:space="0" w:color="000000"/>
              <w:left w:val="single" w:sz="4" w:space="0" w:color="000000"/>
              <w:bottom w:val="single" w:sz="4" w:space="0" w:color="000000"/>
              <w:right w:val="single" w:sz="4" w:space="0" w:color="000000"/>
            </w:tcBorders>
            <w:hideMark/>
          </w:tcPr>
          <w:p w:rsidR="009D2ADE" w:rsidRPr="009D2ADE" w:rsidRDefault="009D2ADE" w:rsidP="001233DD">
            <w:pPr>
              <w:spacing w:after="0" w:line="240" w:lineRule="auto"/>
              <w:jc w:val="both"/>
              <w:rPr>
                <w:rFonts w:ascii="Times New Roman" w:hAnsi="Times New Roman" w:cs="Times New Roman"/>
                <w:b/>
                <w:sz w:val="24"/>
                <w:szCs w:val="24"/>
              </w:rPr>
            </w:pPr>
            <w:r w:rsidRPr="009D2ADE">
              <w:rPr>
                <w:rFonts w:ascii="Times New Roman" w:hAnsi="Times New Roman" w:cs="Times New Roman"/>
                <w:b/>
                <w:bCs/>
                <w:sz w:val="24"/>
                <w:szCs w:val="24"/>
              </w:rPr>
              <w:t>ИТОГО:</w:t>
            </w:r>
          </w:p>
        </w:tc>
        <w:tc>
          <w:tcPr>
            <w:tcW w:w="1559" w:type="dxa"/>
            <w:tcBorders>
              <w:top w:val="single" w:sz="4" w:space="0" w:color="000000"/>
              <w:left w:val="single" w:sz="4" w:space="0" w:color="000000"/>
              <w:bottom w:val="single" w:sz="4" w:space="0" w:color="000000"/>
              <w:right w:val="single" w:sz="4" w:space="0" w:color="000000"/>
            </w:tcBorders>
            <w:hideMark/>
          </w:tcPr>
          <w:p w:rsidR="009D2ADE" w:rsidRPr="009D2ADE" w:rsidRDefault="009D2ADE" w:rsidP="001233DD">
            <w:pPr>
              <w:spacing w:after="0" w:line="240" w:lineRule="auto"/>
              <w:jc w:val="both"/>
              <w:rPr>
                <w:rFonts w:ascii="Times New Roman" w:hAnsi="Times New Roman" w:cs="Times New Roman"/>
                <w:b/>
                <w:sz w:val="24"/>
                <w:szCs w:val="24"/>
              </w:rPr>
            </w:pPr>
            <w:r w:rsidRPr="009D2ADE">
              <w:rPr>
                <w:rFonts w:ascii="Times New Roman" w:hAnsi="Times New Roman" w:cs="Times New Roman"/>
                <w:b/>
                <w:sz w:val="24"/>
                <w:szCs w:val="24"/>
              </w:rPr>
              <w:t>34</w:t>
            </w:r>
          </w:p>
        </w:tc>
      </w:tr>
    </w:tbl>
    <w:p w:rsidR="009D2ADE" w:rsidRPr="009D2ADE" w:rsidRDefault="009D2ADE" w:rsidP="009D2ADE">
      <w:pPr>
        <w:pStyle w:val="a5"/>
        <w:shd w:val="clear" w:color="auto" w:fill="FFFFFF"/>
        <w:spacing w:before="0" w:beforeAutospacing="0" w:after="0" w:afterAutospacing="0" w:line="276" w:lineRule="auto"/>
        <w:jc w:val="center"/>
        <w:rPr>
          <w:b/>
          <w:color w:val="000000"/>
        </w:rPr>
      </w:pPr>
      <w:r w:rsidRPr="009D2ADE">
        <w:rPr>
          <w:b/>
          <w:color w:val="000000"/>
        </w:rPr>
        <w:t>7 класс</w:t>
      </w:r>
    </w:p>
    <w:p w:rsidR="009D2ADE" w:rsidRPr="009D2ADE" w:rsidRDefault="009D2ADE" w:rsidP="009D2ADE">
      <w:pPr>
        <w:pStyle w:val="a5"/>
        <w:shd w:val="clear" w:color="auto" w:fill="FFFFFF"/>
        <w:spacing w:before="0" w:beforeAutospacing="0" w:after="0" w:afterAutospacing="0" w:line="276" w:lineRule="auto"/>
        <w:jc w:val="center"/>
        <w:rPr>
          <w:color w:val="000000"/>
        </w:rPr>
      </w:pPr>
      <w:r w:rsidRPr="009D2ADE">
        <w:rPr>
          <w:b/>
          <w:color w:val="000000"/>
        </w:rPr>
        <w:t xml:space="preserve">«История России </w:t>
      </w:r>
      <w:r w:rsidRPr="009D2ADE">
        <w:rPr>
          <w:b/>
          <w:color w:val="000000"/>
          <w:lang w:val="en-US"/>
        </w:rPr>
        <w:t>XVI</w:t>
      </w:r>
      <w:r w:rsidRPr="009D2ADE">
        <w:rPr>
          <w:b/>
          <w:color w:val="000000"/>
        </w:rPr>
        <w:t>-</w:t>
      </w:r>
      <w:r w:rsidRPr="009D2ADE">
        <w:rPr>
          <w:b/>
          <w:color w:val="000000"/>
          <w:lang w:val="en-US"/>
        </w:rPr>
        <w:t>XVII</w:t>
      </w:r>
      <w:r w:rsidRPr="009D2ADE">
        <w:rPr>
          <w:b/>
          <w:color w:val="000000"/>
        </w:rPr>
        <w:t xml:space="preserve"> вв.»</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9"/>
        <w:gridCol w:w="7561"/>
        <w:gridCol w:w="1559"/>
      </w:tblGrid>
      <w:tr w:rsidR="009D2ADE" w:rsidRPr="009D2ADE" w:rsidTr="001233DD">
        <w:trPr>
          <w:trHeight w:val="272"/>
        </w:trPr>
        <w:tc>
          <w:tcPr>
            <w:tcW w:w="769" w:type="dxa"/>
            <w:tcBorders>
              <w:top w:val="single" w:sz="4" w:space="0" w:color="000000"/>
              <w:left w:val="single" w:sz="4" w:space="0" w:color="000000"/>
              <w:bottom w:val="single" w:sz="4" w:space="0" w:color="000000"/>
              <w:right w:val="single" w:sz="4" w:space="0" w:color="000000"/>
            </w:tcBorders>
            <w:hideMark/>
          </w:tcPr>
          <w:p w:rsidR="009D2ADE" w:rsidRPr="009D2ADE" w:rsidRDefault="009D2ADE" w:rsidP="001233DD">
            <w:pPr>
              <w:spacing w:after="0" w:line="240" w:lineRule="auto"/>
              <w:jc w:val="both"/>
              <w:rPr>
                <w:rFonts w:ascii="Times New Roman" w:hAnsi="Times New Roman" w:cs="Times New Roman"/>
                <w:sz w:val="24"/>
                <w:szCs w:val="24"/>
              </w:rPr>
            </w:pPr>
            <w:r w:rsidRPr="009D2ADE">
              <w:rPr>
                <w:rFonts w:ascii="Times New Roman" w:hAnsi="Times New Roman" w:cs="Times New Roman"/>
                <w:sz w:val="24"/>
                <w:szCs w:val="24"/>
              </w:rPr>
              <w:t>№</w:t>
            </w:r>
            <w:proofErr w:type="spellStart"/>
            <w:proofErr w:type="gramStart"/>
            <w:r w:rsidRPr="009D2ADE">
              <w:rPr>
                <w:rFonts w:ascii="Times New Roman" w:hAnsi="Times New Roman" w:cs="Times New Roman"/>
                <w:sz w:val="24"/>
                <w:szCs w:val="24"/>
              </w:rPr>
              <w:t>п</w:t>
            </w:r>
            <w:proofErr w:type="spellEnd"/>
            <w:proofErr w:type="gramEnd"/>
            <w:r w:rsidRPr="009D2ADE">
              <w:rPr>
                <w:rFonts w:ascii="Times New Roman" w:hAnsi="Times New Roman" w:cs="Times New Roman"/>
                <w:sz w:val="24"/>
                <w:szCs w:val="24"/>
              </w:rPr>
              <w:t>/</w:t>
            </w:r>
            <w:proofErr w:type="spellStart"/>
            <w:r w:rsidRPr="009D2ADE">
              <w:rPr>
                <w:rFonts w:ascii="Times New Roman" w:hAnsi="Times New Roman" w:cs="Times New Roman"/>
                <w:sz w:val="24"/>
                <w:szCs w:val="24"/>
              </w:rPr>
              <w:t>п</w:t>
            </w:r>
            <w:proofErr w:type="spellEnd"/>
          </w:p>
        </w:tc>
        <w:tc>
          <w:tcPr>
            <w:tcW w:w="7561" w:type="dxa"/>
            <w:tcBorders>
              <w:top w:val="single" w:sz="4" w:space="0" w:color="000000"/>
              <w:left w:val="single" w:sz="4" w:space="0" w:color="000000"/>
              <w:bottom w:val="single" w:sz="4" w:space="0" w:color="000000"/>
              <w:right w:val="single" w:sz="4" w:space="0" w:color="000000"/>
            </w:tcBorders>
            <w:hideMark/>
          </w:tcPr>
          <w:p w:rsidR="009D2ADE" w:rsidRPr="009D2ADE" w:rsidRDefault="009D2ADE" w:rsidP="001233DD">
            <w:pPr>
              <w:spacing w:after="0" w:line="240" w:lineRule="auto"/>
              <w:jc w:val="both"/>
              <w:rPr>
                <w:rFonts w:ascii="Times New Roman" w:hAnsi="Times New Roman" w:cs="Times New Roman"/>
                <w:sz w:val="24"/>
                <w:szCs w:val="24"/>
              </w:rPr>
            </w:pPr>
            <w:r w:rsidRPr="009D2ADE">
              <w:rPr>
                <w:rFonts w:ascii="Times New Roman" w:hAnsi="Times New Roman" w:cs="Times New Roman"/>
                <w:sz w:val="24"/>
                <w:szCs w:val="24"/>
              </w:rPr>
              <w:t>Наименование раздела темы</w:t>
            </w:r>
          </w:p>
        </w:tc>
        <w:tc>
          <w:tcPr>
            <w:tcW w:w="1559" w:type="dxa"/>
            <w:tcBorders>
              <w:top w:val="single" w:sz="4" w:space="0" w:color="000000"/>
              <w:left w:val="single" w:sz="4" w:space="0" w:color="000000"/>
              <w:bottom w:val="single" w:sz="4" w:space="0" w:color="000000"/>
              <w:right w:val="single" w:sz="4" w:space="0" w:color="000000"/>
            </w:tcBorders>
            <w:hideMark/>
          </w:tcPr>
          <w:p w:rsidR="009D2ADE" w:rsidRPr="009D2ADE" w:rsidRDefault="009D2ADE" w:rsidP="001233DD">
            <w:pPr>
              <w:spacing w:after="0" w:line="240" w:lineRule="auto"/>
              <w:jc w:val="both"/>
              <w:rPr>
                <w:rFonts w:ascii="Times New Roman" w:hAnsi="Times New Roman" w:cs="Times New Roman"/>
                <w:sz w:val="24"/>
                <w:szCs w:val="24"/>
              </w:rPr>
            </w:pPr>
            <w:r w:rsidRPr="009D2ADE">
              <w:rPr>
                <w:rFonts w:ascii="Times New Roman" w:hAnsi="Times New Roman" w:cs="Times New Roman"/>
                <w:sz w:val="24"/>
                <w:szCs w:val="24"/>
              </w:rPr>
              <w:t>Количество часов</w:t>
            </w:r>
          </w:p>
        </w:tc>
      </w:tr>
      <w:tr w:rsidR="009D2ADE" w:rsidRPr="009D2ADE" w:rsidTr="001233DD">
        <w:trPr>
          <w:trHeight w:val="272"/>
        </w:trPr>
        <w:tc>
          <w:tcPr>
            <w:tcW w:w="769" w:type="dxa"/>
            <w:tcBorders>
              <w:top w:val="single" w:sz="4" w:space="0" w:color="000000"/>
              <w:left w:val="single" w:sz="4" w:space="0" w:color="000000"/>
              <w:bottom w:val="single" w:sz="4" w:space="0" w:color="000000"/>
              <w:right w:val="single" w:sz="4" w:space="0" w:color="000000"/>
            </w:tcBorders>
            <w:hideMark/>
          </w:tcPr>
          <w:p w:rsidR="009D2ADE" w:rsidRPr="009D2ADE" w:rsidRDefault="009D2ADE" w:rsidP="001233DD">
            <w:pPr>
              <w:spacing w:after="0" w:line="240" w:lineRule="auto"/>
              <w:jc w:val="both"/>
              <w:rPr>
                <w:rFonts w:ascii="Times New Roman" w:hAnsi="Times New Roman" w:cs="Times New Roman"/>
                <w:sz w:val="24"/>
                <w:szCs w:val="24"/>
              </w:rPr>
            </w:pPr>
            <w:r w:rsidRPr="009D2ADE">
              <w:rPr>
                <w:rFonts w:ascii="Times New Roman" w:hAnsi="Times New Roman" w:cs="Times New Roman"/>
                <w:sz w:val="24"/>
                <w:szCs w:val="24"/>
              </w:rPr>
              <w:t>1.</w:t>
            </w:r>
          </w:p>
        </w:tc>
        <w:tc>
          <w:tcPr>
            <w:tcW w:w="7561" w:type="dxa"/>
            <w:tcBorders>
              <w:top w:val="single" w:sz="4" w:space="0" w:color="000000"/>
              <w:left w:val="single" w:sz="4" w:space="0" w:color="000000"/>
              <w:bottom w:val="single" w:sz="4" w:space="0" w:color="000000"/>
              <w:right w:val="single" w:sz="4" w:space="0" w:color="000000"/>
            </w:tcBorders>
            <w:hideMark/>
          </w:tcPr>
          <w:p w:rsidR="009D2ADE" w:rsidRPr="009D2ADE" w:rsidRDefault="009D2ADE" w:rsidP="001233DD">
            <w:pPr>
              <w:spacing w:after="0" w:line="240" w:lineRule="auto"/>
              <w:jc w:val="both"/>
              <w:rPr>
                <w:rFonts w:ascii="Times New Roman" w:hAnsi="Times New Roman" w:cs="Times New Roman"/>
                <w:sz w:val="24"/>
                <w:szCs w:val="24"/>
              </w:rPr>
            </w:pPr>
            <w:r w:rsidRPr="009D2ADE">
              <w:rPr>
                <w:rFonts w:ascii="Times New Roman" w:hAnsi="Times New Roman" w:cs="Times New Roman"/>
                <w:sz w:val="24"/>
                <w:szCs w:val="24"/>
              </w:rPr>
              <w:t xml:space="preserve">Введение </w:t>
            </w:r>
          </w:p>
        </w:tc>
        <w:tc>
          <w:tcPr>
            <w:tcW w:w="1559" w:type="dxa"/>
            <w:tcBorders>
              <w:top w:val="single" w:sz="4" w:space="0" w:color="000000"/>
              <w:left w:val="single" w:sz="4" w:space="0" w:color="000000"/>
              <w:bottom w:val="single" w:sz="4" w:space="0" w:color="000000"/>
              <w:right w:val="single" w:sz="4" w:space="0" w:color="000000"/>
            </w:tcBorders>
            <w:hideMark/>
          </w:tcPr>
          <w:p w:rsidR="009D2ADE" w:rsidRPr="009D2ADE" w:rsidRDefault="009D2ADE" w:rsidP="001233DD">
            <w:pPr>
              <w:spacing w:after="0" w:line="240" w:lineRule="auto"/>
              <w:jc w:val="both"/>
              <w:rPr>
                <w:rFonts w:ascii="Times New Roman" w:hAnsi="Times New Roman" w:cs="Times New Roman"/>
                <w:sz w:val="24"/>
                <w:szCs w:val="24"/>
              </w:rPr>
            </w:pPr>
            <w:r w:rsidRPr="009D2ADE">
              <w:rPr>
                <w:rFonts w:ascii="Times New Roman" w:hAnsi="Times New Roman" w:cs="Times New Roman"/>
                <w:sz w:val="24"/>
                <w:szCs w:val="24"/>
              </w:rPr>
              <w:t>1</w:t>
            </w:r>
          </w:p>
        </w:tc>
      </w:tr>
      <w:tr w:rsidR="009D2ADE" w:rsidRPr="009D2ADE" w:rsidTr="001233DD">
        <w:trPr>
          <w:trHeight w:val="267"/>
        </w:trPr>
        <w:tc>
          <w:tcPr>
            <w:tcW w:w="769" w:type="dxa"/>
            <w:tcBorders>
              <w:top w:val="single" w:sz="4" w:space="0" w:color="000000"/>
              <w:left w:val="single" w:sz="4" w:space="0" w:color="000000"/>
              <w:bottom w:val="single" w:sz="4" w:space="0" w:color="000000"/>
              <w:right w:val="single" w:sz="4" w:space="0" w:color="000000"/>
            </w:tcBorders>
            <w:hideMark/>
          </w:tcPr>
          <w:p w:rsidR="009D2ADE" w:rsidRPr="009D2ADE" w:rsidRDefault="009D2ADE" w:rsidP="001233DD">
            <w:pPr>
              <w:spacing w:after="0" w:line="240" w:lineRule="auto"/>
              <w:jc w:val="both"/>
              <w:rPr>
                <w:rFonts w:ascii="Times New Roman" w:hAnsi="Times New Roman" w:cs="Times New Roman"/>
                <w:sz w:val="24"/>
                <w:szCs w:val="24"/>
              </w:rPr>
            </w:pPr>
            <w:r w:rsidRPr="009D2ADE">
              <w:rPr>
                <w:rFonts w:ascii="Times New Roman" w:hAnsi="Times New Roman" w:cs="Times New Roman"/>
                <w:sz w:val="24"/>
                <w:szCs w:val="24"/>
              </w:rPr>
              <w:t>2.</w:t>
            </w:r>
          </w:p>
        </w:tc>
        <w:tc>
          <w:tcPr>
            <w:tcW w:w="7561" w:type="dxa"/>
            <w:tcBorders>
              <w:top w:val="single" w:sz="4" w:space="0" w:color="000000"/>
              <w:left w:val="single" w:sz="4" w:space="0" w:color="000000"/>
              <w:bottom w:val="single" w:sz="4" w:space="0" w:color="000000"/>
              <w:right w:val="single" w:sz="4" w:space="0" w:color="000000"/>
            </w:tcBorders>
            <w:hideMark/>
          </w:tcPr>
          <w:p w:rsidR="009D2ADE" w:rsidRPr="009D2ADE" w:rsidRDefault="009D2ADE" w:rsidP="001233DD">
            <w:pPr>
              <w:spacing w:after="0" w:line="240" w:lineRule="auto"/>
              <w:jc w:val="both"/>
              <w:rPr>
                <w:rFonts w:ascii="Times New Roman" w:hAnsi="Times New Roman" w:cs="Times New Roman"/>
                <w:sz w:val="24"/>
                <w:szCs w:val="24"/>
              </w:rPr>
            </w:pPr>
            <w:r w:rsidRPr="009D2ADE">
              <w:rPr>
                <w:rFonts w:ascii="Times New Roman" w:eastAsia="Times New Roman" w:hAnsi="Times New Roman" w:cs="Times New Roman"/>
                <w:bCs/>
                <w:color w:val="000000"/>
                <w:sz w:val="24"/>
                <w:szCs w:val="24"/>
              </w:rPr>
              <w:t xml:space="preserve">Россия в XVI </w:t>
            </w:r>
            <w:proofErr w:type="gramStart"/>
            <w:r w:rsidRPr="009D2ADE">
              <w:rPr>
                <w:rFonts w:ascii="Times New Roman" w:eastAsia="Times New Roman" w:hAnsi="Times New Roman" w:cs="Times New Roman"/>
                <w:bCs/>
                <w:color w:val="000000"/>
                <w:sz w:val="24"/>
                <w:szCs w:val="24"/>
              </w:rPr>
              <w:t>в</w:t>
            </w:r>
            <w:proofErr w:type="gramEnd"/>
            <w:r w:rsidRPr="009D2ADE">
              <w:rPr>
                <w:rFonts w:ascii="Times New Roman" w:eastAsia="Times New Roman" w:hAnsi="Times New Roman" w:cs="Times New Roman"/>
                <w:bCs/>
                <w:color w:val="000000"/>
                <w:sz w:val="24"/>
                <w:szCs w:val="24"/>
              </w:rPr>
              <w:t>.</w:t>
            </w:r>
          </w:p>
        </w:tc>
        <w:tc>
          <w:tcPr>
            <w:tcW w:w="1559" w:type="dxa"/>
            <w:tcBorders>
              <w:top w:val="single" w:sz="4" w:space="0" w:color="000000"/>
              <w:left w:val="single" w:sz="4" w:space="0" w:color="000000"/>
              <w:bottom w:val="single" w:sz="4" w:space="0" w:color="000000"/>
              <w:right w:val="single" w:sz="4" w:space="0" w:color="000000"/>
            </w:tcBorders>
            <w:hideMark/>
          </w:tcPr>
          <w:p w:rsidR="009D2ADE" w:rsidRPr="009D2ADE" w:rsidRDefault="009D2ADE" w:rsidP="001233DD">
            <w:pPr>
              <w:spacing w:after="0" w:line="240" w:lineRule="auto"/>
              <w:jc w:val="both"/>
              <w:rPr>
                <w:rFonts w:ascii="Times New Roman" w:hAnsi="Times New Roman" w:cs="Times New Roman"/>
                <w:sz w:val="24"/>
                <w:szCs w:val="24"/>
              </w:rPr>
            </w:pPr>
            <w:r w:rsidRPr="009D2ADE">
              <w:rPr>
                <w:rFonts w:ascii="Times New Roman" w:hAnsi="Times New Roman" w:cs="Times New Roman"/>
                <w:sz w:val="24"/>
                <w:szCs w:val="24"/>
              </w:rPr>
              <w:t>16</w:t>
            </w:r>
          </w:p>
        </w:tc>
      </w:tr>
      <w:tr w:rsidR="009D2ADE" w:rsidRPr="009D2ADE" w:rsidTr="001233DD">
        <w:trPr>
          <w:trHeight w:val="70"/>
        </w:trPr>
        <w:tc>
          <w:tcPr>
            <w:tcW w:w="769" w:type="dxa"/>
            <w:tcBorders>
              <w:top w:val="single" w:sz="4" w:space="0" w:color="000000"/>
              <w:left w:val="single" w:sz="4" w:space="0" w:color="000000"/>
              <w:bottom w:val="single" w:sz="4" w:space="0" w:color="000000"/>
              <w:right w:val="single" w:sz="4" w:space="0" w:color="000000"/>
            </w:tcBorders>
            <w:hideMark/>
          </w:tcPr>
          <w:p w:rsidR="009D2ADE" w:rsidRPr="009D2ADE" w:rsidRDefault="009D2ADE" w:rsidP="001233DD">
            <w:pPr>
              <w:spacing w:after="0" w:line="240" w:lineRule="auto"/>
              <w:jc w:val="both"/>
              <w:rPr>
                <w:rFonts w:ascii="Times New Roman" w:hAnsi="Times New Roman" w:cs="Times New Roman"/>
                <w:sz w:val="24"/>
                <w:szCs w:val="24"/>
              </w:rPr>
            </w:pPr>
            <w:r w:rsidRPr="009D2ADE">
              <w:rPr>
                <w:rFonts w:ascii="Times New Roman" w:hAnsi="Times New Roman" w:cs="Times New Roman"/>
                <w:sz w:val="24"/>
                <w:szCs w:val="24"/>
              </w:rPr>
              <w:t>3.</w:t>
            </w:r>
          </w:p>
        </w:tc>
        <w:tc>
          <w:tcPr>
            <w:tcW w:w="7561" w:type="dxa"/>
            <w:tcBorders>
              <w:top w:val="single" w:sz="4" w:space="0" w:color="000000"/>
              <w:left w:val="single" w:sz="4" w:space="0" w:color="000000"/>
              <w:bottom w:val="single" w:sz="4" w:space="0" w:color="000000"/>
              <w:right w:val="single" w:sz="4" w:space="0" w:color="000000"/>
            </w:tcBorders>
            <w:hideMark/>
          </w:tcPr>
          <w:p w:rsidR="009D2ADE" w:rsidRPr="009D2ADE" w:rsidRDefault="009D2ADE" w:rsidP="001233DD">
            <w:pPr>
              <w:spacing w:after="0" w:line="240" w:lineRule="auto"/>
              <w:jc w:val="both"/>
              <w:rPr>
                <w:rFonts w:ascii="Times New Roman" w:hAnsi="Times New Roman" w:cs="Times New Roman"/>
                <w:sz w:val="24"/>
                <w:szCs w:val="24"/>
              </w:rPr>
            </w:pPr>
            <w:r w:rsidRPr="009D2ADE">
              <w:rPr>
                <w:rFonts w:ascii="Times New Roman" w:eastAsia="Times New Roman" w:hAnsi="Times New Roman" w:cs="Times New Roman"/>
                <w:bCs/>
                <w:color w:val="000000"/>
                <w:sz w:val="24"/>
                <w:szCs w:val="24"/>
              </w:rPr>
              <w:t>Смутное время. Россия при первых Романовых</w:t>
            </w:r>
          </w:p>
        </w:tc>
        <w:tc>
          <w:tcPr>
            <w:tcW w:w="1559" w:type="dxa"/>
            <w:tcBorders>
              <w:top w:val="single" w:sz="4" w:space="0" w:color="000000"/>
              <w:left w:val="single" w:sz="4" w:space="0" w:color="000000"/>
              <w:bottom w:val="single" w:sz="4" w:space="0" w:color="000000"/>
              <w:right w:val="single" w:sz="4" w:space="0" w:color="000000"/>
            </w:tcBorders>
            <w:hideMark/>
          </w:tcPr>
          <w:p w:rsidR="009D2ADE" w:rsidRPr="009D2ADE" w:rsidRDefault="009D2ADE" w:rsidP="001233DD">
            <w:pPr>
              <w:spacing w:after="0" w:line="240" w:lineRule="auto"/>
              <w:jc w:val="both"/>
              <w:rPr>
                <w:rFonts w:ascii="Times New Roman" w:hAnsi="Times New Roman" w:cs="Times New Roman"/>
                <w:sz w:val="24"/>
                <w:szCs w:val="24"/>
              </w:rPr>
            </w:pPr>
            <w:r w:rsidRPr="009D2ADE">
              <w:rPr>
                <w:rFonts w:ascii="Times New Roman" w:hAnsi="Times New Roman" w:cs="Times New Roman"/>
                <w:sz w:val="24"/>
                <w:szCs w:val="24"/>
              </w:rPr>
              <w:t>16</w:t>
            </w:r>
          </w:p>
        </w:tc>
      </w:tr>
      <w:tr w:rsidR="009D2ADE" w:rsidRPr="009D2ADE" w:rsidTr="001233DD">
        <w:trPr>
          <w:trHeight w:val="267"/>
        </w:trPr>
        <w:tc>
          <w:tcPr>
            <w:tcW w:w="769" w:type="dxa"/>
            <w:tcBorders>
              <w:top w:val="single" w:sz="4" w:space="0" w:color="000000"/>
              <w:left w:val="single" w:sz="4" w:space="0" w:color="000000"/>
              <w:bottom w:val="single" w:sz="4" w:space="0" w:color="000000"/>
              <w:right w:val="single" w:sz="4" w:space="0" w:color="000000"/>
            </w:tcBorders>
            <w:hideMark/>
          </w:tcPr>
          <w:p w:rsidR="009D2ADE" w:rsidRPr="009D2ADE" w:rsidRDefault="009D2ADE" w:rsidP="001233DD">
            <w:pPr>
              <w:spacing w:after="0" w:line="240" w:lineRule="auto"/>
              <w:jc w:val="both"/>
              <w:rPr>
                <w:rFonts w:ascii="Times New Roman" w:hAnsi="Times New Roman" w:cs="Times New Roman"/>
                <w:sz w:val="24"/>
                <w:szCs w:val="24"/>
              </w:rPr>
            </w:pPr>
            <w:r w:rsidRPr="009D2ADE">
              <w:rPr>
                <w:rFonts w:ascii="Times New Roman" w:hAnsi="Times New Roman" w:cs="Times New Roman"/>
                <w:sz w:val="24"/>
                <w:szCs w:val="24"/>
              </w:rPr>
              <w:t>4</w:t>
            </w:r>
          </w:p>
        </w:tc>
        <w:tc>
          <w:tcPr>
            <w:tcW w:w="7561" w:type="dxa"/>
            <w:tcBorders>
              <w:top w:val="single" w:sz="4" w:space="0" w:color="000000"/>
              <w:left w:val="single" w:sz="4" w:space="0" w:color="000000"/>
              <w:bottom w:val="single" w:sz="4" w:space="0" w:color="000000"/>
              <w:right w:val="single" w:sz="4" w:space="0" w:color="000000"/>
            </w:tcBorders>
            <w:hideMark/>
          </w:tcPr>
          <w:p w:rsidR="009D2ADE" w:rsidRPr="009D2ADE" w:rsidRDefault="009D2ADE" w:rsidP="001233DD">
            <w:pPr>
              <w:spacing w:after="0" w:line="240" w:lineRule="auto"/>
              <w:jc w:val="both"/>
              <w:rPr>
                <w:rFonts w:ascii="Times New Roman" w:eastAsia="Times New Roman" w:hAnsi="Times New Roman" w:cs="Times New Roman"/>
                <w:bCs/>
                <w:color w:val="000000"/>
                <w:sz w:val="24"/>
                <w:szCs w:val="24"/>
              </w:rPr>
            </w:pPr>
            <w:r w:rsidRPr="009D2ADE">
              <w:rPr>
                <w:rFonts w:ascii="Times New Roman" w:eastAsia="Times New Roman" w:hAnsi="Times New Roman" w:cs="Times New Roman"/>
                <w:bCs/>
                <w:color w:val="000000"/>
                <w:sz w:val="24"/>
                <w:szCs w:val="24"/>
              </w:rPr>
              <w:t>Повторение</w:t>
            </w:r>
          </w:p>
        </w:tc>
        <w:tc>
          <w:tcPr>
            <w:tcW w:w="1559" w:type="dxa"/>
            <w:tcBorders>
              <w:top w:val="single" w:sz="4" w:space="0" w:color="000000"/>
              <w:left w:val="single" w:sz="4" w:space="0" w:color="000000"/>
              <w:bottom w:val="single" w:sz="4" w:space="0" w:color="000000"/>
              <w:right w:val="single" w:sz="4" w:space="0" w:color="000000"/>
            </w:tcBorders>
            <w:hideMark/>
          </w:tcPr>
          <w:p w:rsidR="009D2ADE" w:rsidRPr="009D2ADE" w:rsidRDefault="009D2ADE" w:rsidP="001233DD">
            <w:pPr>
              <w:spacing w:after="0" w:line="240" w:lineRule="auto"/>
              <w:jc w:val="both"/>
              <w:rPr>
                <w:rFonts w:ascii="Times New Roman" w:hAnsi="Times New Roman" w:cs="Times New Roman"/>
                <w:sz w:val="24"/>
                <w:szCs w:val="24"/>
              </w:rPr>
            </w:pPr>
            <w:r w:rsidRPr="009D2ADE">
              <w:rPr>
                <w:rFonts w:ascii="Times New Roman" w:hAnsi="Times New Roman" w:cs="Times New Roman"/>
                <w:sz w:val="24"/>
                <w:szCs w:val="24"/>
              </w:rPr>
              <w:t>1</w:t>
            </w:r>
          </w:p>
        </w:tc>
      </w:tr>
      <w:tr w:rsidR="009D2ADE" w:rsidRPr="009D2ADE" w:rsidTr="001233DD">
        <w:trPr>
          <w:trHeight w:val="282"/>
        </w:trPr>
        <w:tc>
          <w:tcPr>
            <w:tcW w:w="769" w:type="dxa"/>
            <w:tcBorders>
              <w:top w:val="single" w:sz="4" w:space="0" w:color="000000"/>
              <w:left w:val="single" w:sz="4" w:space="0" w:color="000000"/>
              <w:bottom w:val="single" w:sz="4" w:space="0" w:color="000000"/>
              <w:right w:val="single" w:sz="4" w:space="0" w:color="000000"/>
            </w:tcBorders>
          </w:tcPr>
          <w:p w:rsidR="009D2ADE" w:rsidRPr="009D2ADE" w:rsidRDefault="009D2ADE" w:rsidP="001233DD">
            <w:pPr>
              <w:spacing w:after="0" w:line="240" w:lineRule="auto"/>
              <w:jc w:val="both"/>
              <w:rPr>
                <w:rFonts w:ascii="Times New Roman" w:hAnsi="Times New Roman" w:cs="Times New Roman"/>
                <w:sz w:val="24"/>
                <w:szCs w:val="24"/>
              </w:rPr>
            </w:pPr>
          </w:p>
        </w:tc>
        <w:tc>
          <w:tcPr>
            <w:tcW w:w="7561" w:type="dxa"/>
            <w:tcBorders>
              <w:top w:val="single" w:sz="4" w:space="0" w:color="000000"/>
              <w:left w:val="single" w:sz="4" w:space="0" w:color="000000"/>
              <w:bottom w:val="single" w:sz="4" w:space="0" w:color="000000"/>
              <w:right w:val="single" w:sz="4" w:space="0" w:color="000000"/>
            </w:tcBorders>
            <w:hideMark/>
          </w:tcPr>
          <w:p w:rsidR="009D2ADE" w:rsidRPr="009D2ADE" w:rsidRDefault="009D2ADE" w:rsidP="001233DD">
            <w:pPr>
              <w:spacing w:after="0" w:line="240" w:lineRule="auto"/>
              <w:jc w:val="both"/>
              <w:rPr>
                <w:rFonts w:ascii="Times New Roman" w:hAnsi="Times New Roman" w:cs="Times New Roman"/>
                <w:b/>
                <w:sz w:val="24"/>
                <w:szCs w:val="24"/>
              </w:rPr>
            </w:pPr>
            <w:r w:rsidRPr="009D2ADE">
              <w:rPr>
                <w:rFonts w:ascii="Times New Roman" w:hAnsi="Times New Roman" w:cs="Times New Roman"/>
                <w:b/>
                <w:bCs/>
                <w:sz w:val="24"/>
                <w:szCs w:val="24"/>
              </w:rPr>
              <w:t>ИТОГО:</w:t>
            </w:r>
          </w:p>
        </w:tc>
        <w:tc>
          <w:tcPr>
            <w:tcW w:w="1559" w:type="dxa"/>
            <w:tcBorders>
              <w:top w:val="single" w:sz="4" w:space="0" w:color="000000"/>
              <w:left w:val="single" w:sz="4" w:space="0" w:color="000000"/>
              <w:bottom w:val="single" w:sz="4" w:space="0" w:color="000000"/>
              <w:right w:val="single" w:sz="4" w:space="0" w:color="000000"/>
            </w:tcBorders>
            <w:hideMark/>
          </w:tcPr>
          <w:p w:rsidR="009D2ADE" w:rsidRPr="009D2ADE" w:rsidRDefault="009D2ADE" w:rsidP="001233DD">
            <w:pPr>
              <w:spacing w:after="0" w:line="240" w:lineRule="auto"/>
              <w:jc w:val="both"/>
              <w:rPr>
                <w:rFonts w:ascii="Times New Roman" w:hAnsi="Times New Roman" w:cs="Times New Roman"/>
                <w:b/>
                <w:sz w:val="24"/>
                <w:szCs w:val="24"/>
              </w:rPr>
            </w:pPr>
            <w:r w:rsidRPr="009D2ADE">
              <w:rPr>
                <w:rFonts w:ascii="Times New Roman" w:hAnsi="Times New Roman" w:cs="Times New Roman"/>
                <w:b/>
                <w:sz w:val="24"/>
                <w:szCs w:val="24"/>
              </w:rPr>
              <w:t>34</w:t>
            </w:r>
          </w:p>
        </w:tc>
      </w:tr>
      <w:tr w:rsidR="009D2ADE" w:rsidRPr="009D2ADE" w:rsidTr="009D2ADE">
        <w:trPr>
          <w:trHeight w:val="282"/>
        </w:trPr>
        <w:tc>
          <w:tcPr>
            <w:tcW w:w="9889" w:type="dxa"/>
            <w:gridSpan w:val="3"/>
            <w:tcBorders>
              <w:top w:val="single" w:sz="4" w:space="0" w:color="000000"/>
              <w:left w:val="nil"/>
              <w:bottom w:val="single" w:sz="4" w:space="0" w:color="000000"/>
              <w:right w:val="nil"/>
            </w:tcBorders>
          </w:tcPr>
          <w:p w:rsidR="009D2ADE" w:rsidRPr="009D2ADE" w:rsidRDefault="009D2ADE" w:rsidP="009D2ADE">
            <w:pPr>
              <w:spacing w:line="240" w:lineRule="auto"/>
              <w:jc w:val="center"/>
              <w:rPr>
                <w:rFonts w:ascii="Times New Roman" w:hAnsi="Times New Roman" w:cs="Times New Roman"/>
                <w:b/>
                <w:bCs/>
                <w:sz w:val="24"/>
                <w:szCs w:val="24"/>
              </w:rPr>
            </w:pPr>
            <w:r w:rsidRPr="009D2ADE">
              <w:rPr>
                <w:rFonts w:ascii="Times New Roman" w:hAnsi="Times New Roman" w:cs="Times New Roman"/>
                <w:b/>
                <w:bCs/>
                <w:sz w:val="24"/>
                <w:szCs w:val="24"/>
              </w:rPr>
              <w:t>8 класс</w:t>
            </w:r>
          </w:p>
          <w:p w:rsidR="009D2ADE" w:rsidRPr="009D2ADE" w:rsidRDefault="009D2ADE" w:rsidP="009D2ADE">
            <w:pPr>
              <w:spacing w:after="0" w:line="240" w:lineRule="auto"/>
              <w:jc w:val="center"/>
              <w:rPr>
                <w:rFonts w:ascii="Times New Roman" w:hAnsi="Times New Roman" w:cs="Times New Roman"/>
                <w:sz w:val="24"/>
                <w:szCs w:val="24"/>
              </w:rPr>
            </w:pPr>
            <w:r w:rsidRPr="009D2ADE">
              <w:rPr>
                <w:rFonts w:ascii="Times New Roman" w:hAnsi="Times New Roman" w:cs="Times New Roman"/>
                <w:b/>
                <w:bCs/>
                <w:sz w:val="24"/>
                <w:szCs w:val="24"/>
              </w:rPr>
              <w:t>«История России в конце XVII — XVIII вв. »</w:t>
            </w:r>
          </w:p>
        </w:tc>
      </w:tr>
      <w:tr w:rsidR="009D2ADE" w:rsidRPr="009D2ADE" w:rsidTr="009D2ADE">
        <w:trPr>
          <w:trHeight w:val="282"/>
        </w:trPr>
        <w:tc>
          <w:tcPr>
            <w:tcW w:w="769" w:type="dxa"/>
            <w:tcBorders>
              <w:top w:val="single" w:sz="4" w:space="0" w:color="000000"/>
              <w:left w:val="single" w:sz="4" w:space="0" w:color="000000"/>
              <w:bottom w:val="single" w:sz="4" w:space="0" w:color="000000"/>
              <w:right w:val="single" w:sz="4" w:space="0" w:color="000000"/>
            </w:tcBorders>
          </w:tcPr>
          <w:p w:rsidR="009D2ADE" w:rsidRPr="009D2ADE" w:rsidRDefault="009D2ADE" w:rsidP="001233DD">
            <w:pPr>
              <w:spacing w:after="0" w:line="240" w:lineRule="auto"/>
              <w:jc w:val="both"/>
              <w:rPr>
                <w:rFonts w:ascii="Times New Roman" w:hAnsi="Times New Roman" w:cs="Times New Roman"/>
                <w:sz w:val="24"/>
                <w:szCs w:val="24"/>
              </w:rPr>
            </w:pPr>
            <w:r w:rsidRPr="009D2ADE">
              <w:rPr>
                <w:rFonts w:ascii="Times New Roman" w:hAnsi="Times New Roman" w:cs="Times New Roman"/>
                <w:sz w:val="24"/>
                <w:szCs w:val="24"/>
              </w:rPr>
              <w:t>№</w:t>
            </w:r>
            <w:proofErr w:type="spellStart"/>
            <w:proofErr w:type="gramStart"/>
            <w:r w:rsidRPr="009D2ADE">
              <w:rPr>
                <w:rFonts w:ascii="Times New Roman" w:hAnsi="Times New Roman" w:cs="Times New Roman"/>
                <w:sz w:val="24"/>
                <w:szCs w:val="24"/>
              </w:rPr>
              <w:t>п</w:t>
            </w:r>
            <w:proofErr w:type="spellEnd"/>
            <w:proofErr w:type="gramEnd"/>
            <w:r w:rsidRPr="009D2ADE">
              <w:rPr>
                <w:rFonts w:ascii="Times New Roman" w:hAnsi="Times New Roman" w:cs="Times New Roman"/>
                <w:sz w:val="24"/>
                <w:szCs w:val="24"/>
              </w:rPr>
              <w:t>/</w:t>
            </w:r>
            <w:proofErr w:type="spellStart"/>
            <w:r w:rsidRPr="009D2ADE">
              <w:rPr>
                <w:rFonts w:ascii="Times New Roman" w:hAnsi="Times New Roman" w:cs="Times New Roman"/>
                <w:sz w:val="24"/>
                <w:szCs w:val="24"/>
              </w:rPr>
              <w:t>п</w:t>
            </w:r>
            <w:proofErr w:type="spellEnd"/>
          </w:p>
        </w:tc>
        <w:tc>
          <w:tcPr>
            <w:tcW w:w="7561" w:type="dxa"/>
            <w:tcBorders>
              <w:top w:val="single" w:sz="4" w:space="0" w:color="000000"/>
              <w:left w:val="single" w:sz="4" w:space="0" w:color="000000"/>
              <w:bottom w:val="single" w:sz="4" w:space="0" w:color="000000"/>
              <w:right w:val="single" w:sz="4" w:space="0" w:color="000000"/>
            </w:tcBorders>
            <w:hideMark/>
          </w:tcPr>
          <w:p w:rsidR="009D2ADE" w:rsidRPr="009D2ADE" w:rsidRDefault="009D2ADE" w:rsidP="001233DD">
            <w:pPr>
              <w:spacing w:after="0" w:line="240" w:lineRule="auto"/>
              <w:jc w:val="both"/>
              <w:rPr>
                <w:rFonts w:ascii="Times New Roman" w:hAnsi="Times New Roman" w:cs="Times New Roman"/>
                <w:bCs/>
                <w:sz w:val="24"/>
                <w:szCs w:val="24"/>
              </w:rPr>
            </w:pPr>
            <w:r w:rsidRPr="009D2ADE">
              <w:rPr>
                <w:rFonts w:ascii="Times New Roman" w:hAnsi="Times New Roman" w:cs="Times New Roman"/>
                <w:bCs/>
                <w:sz w:val="24"/>
                <w:szCs w:val="24"/>
              </w:rPr>
              <w:t>Наименование раздела темы</w:t>
            </w:r>
          </w:p>
        </w:tc>
        <w:tc>
          <w:tcPr>
            <w:tcW w:w="1559" w:type="dxa"/>
            <w:tcBorders>
              <w:top w:val="single" w:sz="4" w:space="0" w:color="000000"/>
              <w:left w:val="single" w:sz="4" w:space="0" w:color="000000"/>
              <w:bottom w:val="single" w:sz="4" w:space="0" w:color="000000"/>
              <w:right w:val="single" w:sz="4" w:space="0" w:color="000000"/>
            </w:tcBorders>
            <w:hideMark/>
          </w:tcPr>
          <w:p w:rsidR="009D2ADE" w:rsidRPr="009D2ADE" w:rsidRDefault="009D2ADE" w:rsidP="001233DD">
            <w:pPr>
              <w:spacing w:after="0" w:line="240" w:lineRule="auto"/>
              <w:jc w:val="both"/>
              <w:rPr>
                <w:rFonts w:ascii="Times New Roman" w:hAnsi="Times New Roman" w:cs="Times New Roman"/>
                <w:sz w:val="24"/>
                <w:szCs w:val="24"/>
              </w:rPr>
            </w:pPr>
            <w:r w:rsidRPr="009D2ADE">
              <w:rPr>
                <w:rFonts w:ascii="Times New Roman" w:hAnsi="Times New Roman" w:cs="Times New Roman"/>
                <w:sz w:val="24"/>
                <w:szCs w:val="24"/>
              </w:rPr>
              <w:t>Количество часов</w:t>
            </w:r>
          </w:p>
        </w:tc>
      </w:tr>
      <w:tr w:rsidR="009D2ADE" w:rsidRPr="009D2ADE" w:rsidTr="009D2ADE">
        <w:trPr>
          <w:trHeight w:val="282"/>
        </w:trPr>
        <w:tc>
          <w:tcPr>
            <w:tcW w:w="769" w:type="dxa"/>
            <w:tcBorders>
              <w:top w:val="single" w:sz="4" w:space="0" w:color="000000"/>
              <w:left w:val="single" w:sz="4" w:space="0" w:color="000000"/>
              <w:bottom w:val="single" w:sz="4" w:space="0" w:color="000000"/>
              <w:right w:val="single" w:sz="4" w:space="0" w:color="000000"/>
            </w:tcBorders>
          </w:tcPr>
          <w:p w:rsidR="009D2ADE" w:rsidRPr="009D2ADE" w:rsidRDefault="009D2ADE" w:rsidP="001233DD">
            <w:pPr>
              <w:spacing w:after="0" w:line="240" w:lineRule="auto"/>
              <w:jc w:val="both"/>
              <w:rPr>
                <w:rFonts w:ascii="Times New Roman" w:hAnsi="Times New Roman" w:cs="Times New Roman"/>
                <w:sz w:val="24"/>
                <w:szCs w:val="24"/>
              </w:rPr>
            </w:pPr>
            <w:r w:rsidRPr="009D2ADE">
              <w:rPr>
                <w:rFonts w:ascii="Times New Roman" w:hAnsi="Times New Roman" w:cs="Times New Roman"/>
                <w:sz w:val="24"/>
                <w:szCs w:val="24"/>
              </w:rPr>
              <w:t>1.</w:t>
            </w:r>
          </w:p>
        </w:tc>
        <w:tc>
          <w:tcPr>
            <w:tcW w:w="7561" w:type="dxa"/>
            <w:tcBorders>
              <w:top w:val="single" w:sz="4" w:space="0" w:color="000000"/>
              <w:left w:val="single" w:sz="4" w:space="0" w:color="000000"/>
              <w:bottom w:val="single" w:sz="4" w:space="0" w:color="000000"/>
              <w:right w:val="single" w:sz="4" w:space="0" w:color="000000"/>
            </w:tcBorders>
            <w:hideMark/>
          </w:tcPr>
          <w:p w:rsidR="009D2ADE" w:rsidRPr="009D2ADE" w:rsidRDefault="009D2ADE" w:rsidP="001233DD">
            <w:pPr>
              <w:spacing w:after="0" w:line="240" w:lineRule="auto"/>
              <w:jc w:val="both"/>
              <w:rPr>
                <w:rFonts w:ascii="Times New Roman" w:hAnsi="Times New Roman" w:cs="Times New Roman"/>
                <w:bCs/>
                <w:sz w:val="24"/>
                <w:szCs w:val="24"/>
              </w:rPr>
            </w:pPr>
            <w:r w:rsidRPr="009D2ADE">
              <w:rPr>
                <w:rFonts w:ascii="Times New Roman" w:hAnsi="Times New Roman" w:cs="Times New Roman"/>
                <w:bCs/>
                <w:sz w:val="24"/>
                <w:szCs w:val="24"/>
              </w:rPr>
              <w:t>Введение</w:t>
            </w:r>
          </w:p>
        </w:tc>
        <w:tc>
          <w:tcPr>
            <w:tcW w:w="1559" w:type="dxa"/>
            <w:tcBorders>
              <w:top w:val="single" w:sz="4" w:space="0" w:color="000000"/>
              <w:left w:val="single" w:sz="4" w:space="0" w:color="000000"/>
              <w:bottom w:val="single" w:sz="4" w:space="0" w:color="000000"/>
              <w:right w:val="single" w:sz="4" w:space="0" w:color="000000"/>
            </w:tcBorders>
            <w:hideMark/>
          </w:tcPr>
          <w:p w:rsidR="009D2ADE" w:rsidRPr="009D2ADE" w:rsidRDefault="009D2ADE" w:rsidP="001233DD">
            <w:pPr>
              <w:spacing w:after="0" w:line="240" w:lineRule="auto"/>
              <w:jc w:val="both"/>
              <w:rPr>
                <w:rFonts w:ascii="Times New Roman" w:hAnsi="Times New Roman" w:cs="Times New Roman"/>
                <w:sz w:val="24"/>
                <w:szCs w:val="24"/>
              </w:rPr>
            </w:pPr>
            <w:r w:rsidRPr="009D2ADE">
              <w:rPr>
                <w:rFonts w:ascii="Times New Roman" w:hAnsi="Times New Roman" w:cs="Times New Roman"/>
                <w:sz w:val="24"/>
                <w:szCs w:val="24"/>
              </w:rPr>
              <w:t>1</w:t>
            </w:r>
          </w:p>
        </w:tc>
      </w:tr>
      <w:tr w:rsidR="009D2ADE" w:rsidRPr="009D2ADE" w:rsidTr="009D2ADE">
        <w:trPr>
          <w:trHeight w:val="282"/>
        </w:trPr>
        <w:tc>
          <w:tcPr>
            <w:tcW w:w="769" w:type="dxa"/>
            <w:tcBorders>
              <w:top w:val="single" w:sz="4" w:space="0" w:color="000000"/>
              <w:left w:val="single" w:sz="4" w:space="0" w:color="000000"/>
              <w:bottom w:val="single" w:sz="4" w:space="0" w:color="000000"/>
              <w:right w:val="single" w:sz="4" w:space="0" w:color="000000"/>
            </w:tcBorders>
          </w:tcPr>
          <w:p w:rsidR="009D2ADE" w:rsidRPr="009D2ADE" w:rsidRDefault="009D2ADE" w:rsidP="001233DD">
            <w:pPr>
              <w:spacing w:after="0" w:line="240" w:lineRule="auto"/>
              <w:jc w:val="both"/>
              <w:rPr>
                <w:rFonts w:ascii="Times New Roman" w:hAnsi="Times New Roman" w:cs="Times New Roman"/>
                <w:sz w:val="24"/>
                <w:szCs w:val="24"/>
              </w:rPr>
            </w:pPr>
            <w:r w:rsidRPr="009D2ADE">
              <w:rPr>
                <w:rFonts w:ascii="Times New Roman" w:hAnsi="Times New Roman" w:cs="Times New Roman"/>
                <w:sz w:val="24"/>
                <w:szCs w:val="24"/>
              </w:rPr>
              <w:t>2.</w:t>
            </w:r>
          </w:p>
        </w:tc>
        <w:tc>
          <w:tcPr>
            <w:tcW w:w="7561" w:type="dxa"/>
            <w:tcBorders>
              <w:top w:val="single" w:sz="4" w:space="0" w:color="000000"/>
              <w:left w:val="single" w:sz="4" w:space="0" w:color="000000"/>
              <w:bottom w:val="single" w:sz="4" w:space="0" w:color="000000"/>
              <w:right w:val="single" w:sz="4" w:space="0" w:color="000000"/>
            </w:tcBorders>
            <w:hideMark/>
          </w:tcPr>
          <w:p w:rsidR="009D2ADE" w:rsidRPr="009D2ADE" w:rsidRDefault="009D2ADE" w:rsidP="001233DD">
            <w:pPr>
              <w:spacing w:after="0" w:line="240" w:lineRule="auto"/>
              <w:jc w:val="both"/>
              <w:rPr>
                <w:rFonts w:ascii="Times New Roman" w:hAnsi="Times New Roman" w:cs="Times New Roman"/>
                <w:bCs/>
                <w:sz w:val="24"/>
                <w:szCs w:val="24"/>
              </w:rPr>
            </w:pPr>
            <w:r w:rsidRPr="009D2ADE">
              <w:rPr>
                <w:rFonts w:ascii="Times New Roman" w:hAnsi="Times New Roman" w:cs="Times New Roman"/>
                <w:bCs/>
                <w:sz w:val="24"/>
                <w:szCs w:val="24"/>
              </w:rPr>
              <w:t>Россия в эпоху преобразований Петра I</w:t>
            </w:r>
          </w:p>
        </w:tc>
        <w:tc>
          <w:tcPr>
            <w:tcW w:w="1559" w:type="dxa"/>
            <w:tcBorders>
              <w:top w:val="single" w:sz="4" w:space="0" w:color="000000"/>
              <w:left w:val="single" w:sz="4" w:space="0" w:color="000000"/>
              <w:bottom w:val="single" w:sz="4" w:space="0" w:color="000000"/>
              <w:right w:val="single" w:sz="4" w:space="0" w:color="000000"/>
            </w:tcBorders>
            <w:hideMark/>
          </w:tcPr>
          <w:p w:rsidR="009D2ADE" w:rsidRPr="009D2ADE" w:rsidRDefault="009D2ADE" w:rsidP="001233DD">
            <w:pPr>
              <w:spacing w:after="0" w:line="240" w:lineRule="auto"/>
              <w:jc w:val="both"/>
              <w:rPr>
                <w:rFonts w:ascii="Times New Roman" w:hAnsi="Times New Roman" w:cs="Times New Roman"/>
                <w:sz w:val="24"/>
                <w:szCs w:val="24"/>
              </w:rPr>
            </w:pPr>
            <w:r w:rsidRPr="009D2ADE">
              <w:rPr>
                <w:rFonts w:ascii="Times New Roman" w:hAnsi="Times New Roman" w:cs="Times New Roman"/>
                <w:sz w:val="24"/>
                <w:szCs w:val="24"/>
              </w:rPr>
              <w:t>13</w:t>
            </w:r>
          </w:p>
        </w:tc>
      </w:tr>
      <w:tr w:rsidR="009D2ADE" w:rsidRPr="009D2ADE" w:rsidTr="009D2ADE">
        <w:trPr>
          <w:trHeight w:val="282"/>
        </w:trPr>
        <w:tc>
          <w:tcPr>
            <w:tcW w:w="769" w:type="dxa"/>
            <w:tcBorders>
              <w:top w:val="single" w:sz="4" w:space="0" w:color="000000"/>
              <w:left w:val="single" w:sz="4" w:space="0" w:color="000000"/>
              <w:bottom w:val="single" w:sz="4" w:space="0" w:color="000000"/>
              <w:right w:val="single" w:sz="4" w:space="0" w:color="000000"/>
            </w:tcBorders>
          </w:tcPr>
          <w:p w:rsidR="009D2ADE" w:rsidRPr="009D2ADE" w:rsidRDefault="009D2ADE" w:rsidP="001233DD">
            <w:pPr>
              <w:spacing w:after="0" w:line="240" w:lineRule="auto"/>
              <w:jc w:val="both"/>
              <w:rPr>
                <w:rFonts w:ascii="Times New Roman" w:hAnsi="Times New Roman" w:cs="Times New Roman"/>
                <w:sz w:val="24"/>
                <w:szCs w:val="24"/>
              </w:rPr>
            </w:pPr>
            <w:r w:rsidRPr="009D2ADE">
              <w:rPr>
                <w:rFonts w:ascii="Times New Roman" w:hAnsi="Times New Roman" w:cs="Times New Roman"/>
                <w:sz w:val="24"/>
                <w:szCs w:val="24"/>
              </w:rPr>
              <w:t>3.</w:t>
            </w:r>
          </w:p>
        </w:tc>
        <w:tc>
          <w:tcPr>
            <w:tcW w:w="7561" w:type="dxa"/>
            <w:tcBorders>
              <w:top w:val="single" w:sz="4" w:space="0" w:color="000000"/>
              <w:left w:val="single" w:sz="4" w:space="0" w:color="000000"/>
              <w:bottom w:val="single" w:sz="4" w:space="0" w:color="000000"/>
              <w:right w:val="single" w:sz="4" w:space="0" w:color="000000"/>
            </w:tcBorders>
            <w:hideMark/>
          </w:tcPr>
          <w:p w:rsidR="009D2ADE" w:rsidRPr="009D2ADE" w:rsidRDefault="009D2ADE" w:rsidP="001233DD">
            <w:pPr>
              <w:spacing w:after="0" w:line="240" w:lineRule="auto"/>
              <w:jc w:val="both"/>
              <w:rPr>
                <w:rFonts w:ascii="Times New Roman" w:hAnsi="Times New Roman" w:cs="Times New Roman"/>
                <w:bCs/>
                <w:sz w:val="24"/>
                <w:szCs w:val="24"/>
              </w:rPr>
            </w:pPr>
            <w:r w:rsidRPr="009D2ADE">
              <w:rPr>
                <w:rFonts w:ascii="Times New Roman" w:hAnsi="Times New Roman" w:cs="Times New Roman"/>
                <w:bCs/>
                <w:sz w:val="24"/>
                <w:szCs w:val="24"/>
              </w:rPr>
              <w:t>После Петра Великого: эпоха «дворцовых переворотов»</w:t>
            </w:r>
          </w:p>
        </w:tc>
        <w:tc>
          <w:tcPr>
            <w:tcW w:w="1559" w:type="dxa"/>
            <w:tcBorders>
              <w:top w:val="single" w:sz="4" w:space="0" w:color="000000"/>
              <w:left w:val="single" w:sz="4" w:space="0" w:color="000000"/>
              <w:bottom w:val="single" w:sz="4" w:space="0" w:color="000000"/>
              <w:right w:val="single" w:sz="4" w:space="0" w:color="000000"/>
            </w:tcBorders>
            <w:hideMark/>
          </w:tcPr>
          <w:p w:rsidR="009D2ADE" w:rsidRPr="009D2ADE" w:rsidRDefault="009D2ADE" w:rsidP="001233DD">
            <w:pPr>
              <w:spacing w:after="0" w:line="240" w:lineRule="auto"/>
              <w:jc w:val="both"/>
              <w:rPr>
                <w:rFonts w:ascii="Times New Roman" w:hAnsi="Times New Roman" w:cs="Times New Roman"/>
                <w:sz w:val="24"/>
                <w:szCs w:val="24"/>
              </w:rPr>
            </w:pPr>
            <w:r w:rsidRPr="009D2ADE">
              <w:rPr>
                <w:rFonts w:ascii="Times New Roman" w:hAnsi="Times New Roman" w:cs="Times New Roman"/>
                <w:sz w:val="24"/>
                <w:szCs w:val="24"/>
              </w:rPr>
              <w:t>6</w:t>
            </w:r>
          </w:p>
        </w:tc>
      </w:tr>
      <w:tr w:rsidR="009D2ADE" w:rsidRPr="009D2ADE" w:rsidTr="009D2ADE">
        <w:trPr>
          <w:trHeight w:val="282"/>
        </w:trPr>
        <w:tc>
          <w:tcPr>
            <w:tcW w:w="769" w:type="dxa"/>
            <w:tcBorders>
              <w:top w:val="single" w:sz="4" w:space="0" w:color="000000"/>
              <w:left w:val="single" w:sz="4" w:space="0" w:color="000000"/>
              <w:bottom w:val="single" w:sz="4" w:space="0" w:color="000000"/>
              <w:right w:val="single" w:sz="4" w:space="0" w:color="000000"/>
            </w:tcBorders>
          </w:tcPr>
          <w:p w:rsidR="009D2ADE" w:rsidRPr="009D2ADE" w:rsidRDefault="009D2ADE" w:rsidP="001233DD">
            <w:pPr>
              <w:spacing w:after="0" w:line="240" w:lineRule="auto"/>
              <w:jc w:val="both"/>
              <w:rPr>
                <w:rFonts w:ascii="Times New Roman" w:hAnsi="Times New Roman" w:cs="Times New Roman"/>
                <w:sz w:val="24"/>
                <w:szCs w:val="24"/>
              </w:rPr>
            </w:pPr>
            <w:r w:rsidRPr="009D2ADE">
              <w:rPr>
                <w:rFonts w:ascii="Times New Roman" w:hAnsi="Times New Roman" w:cs="Times New Roman"/>
                <w:sz w:val="24"/>
                <w:szCs w:val="24"/>
              </w:rPr>
              <w:t>4.</w:t>
            </w:r>
          </w:p>
        </w:tc>
        <w:tc>
          <w:tcPr>
            <w:tcW w:w="7561" w:type="dxa"/>
            <w:tcBorders>
              <w:top w:val="single" w:sz="4" w:space="0" w:color="000000"/>
              <w:left w:val="single" w:sz="4" w:space="0" w:color="000000"/>
              <w:bottom w:val="single" w:sz="4" w:space="0" w:color="000000"/>
              <w:right w:val="single" w:sz="4" w:space="0" w:color="000000"/>
            </w:tcBorders>
            <w:hideMark/>
          </w:tcPr>
          <w:p w:rsidR="009D2ADE" w:rsidRPr="009D2ADE" w:rsidRDefault="009D2ADE" w:rsidP="001233DD">
            <w:pPr>
              <w:spacing w:after="0" w:line="240" w:lineRule="auto"/>
              <w:jc w:val="both"/>
              <w:rPr>
                <w:rFonts w:ascii="Times New Roman" w:hAnsi="Times New Roman" w:cs="Times New Roman"/>
                <w:bCs/>
                <w:sz w:val="24"/>
                <w:szCs w:val="24"/>
              </w:rPr>
            </w:pPr>
            <w:r w:rsidRPr="009D2ADE">
              <w:rPr>
                <w:rFonts w:ascii="Times New Roman" w:hAnsi="Times New Roman" w:cs="Times New Roman"/>
                <w:bCs/>
                <w:sz w:val="24"/>
                <w:szCs w:val="24"/>
              </w:rPr>
              <w:t>Россия в 1760-х – 1790- гг. Правление Екатерины II</w:t>
            </w:r>
          </w:p>
        </w:tc>
        <w:tc>
          <w:tcPr>
            <w:tcW w:w="1559" w:type="dxa"/>
            <w:tcBorders>
              <w:top w:val="single" w:sz="4" w:space="0" w:color="000000"/>
              <w:left w:val="single" w:sz="4" w:space="0" w:color="000000"/>
              <w:bottom w:val="single" w:sz="4" w:space="0" w:color="000000"/>
              <w:right w:val="single" w:sz="4" w:space="0" w:color="000000"/>
            </w:tcBorders>
            <w:hideMark/>
          </w:tcPr>
          <w:p w:rsidR="009D2ADE" w:rsidRPr="009D2ADE" w:rsidRDefault="009D2ADE" w:rsidP="001233DD">
            <w:pPr>
              <w:spacing w:after="0" w:line="240" w:lineRule="auto"/>
              <w:jc w:val="both"/>
              <w:rPr>
                <w:rFonts w:ascii="Times New Roman" w:hAnsi="Times New Roman" w:cs="Times New Roman"/>
                <w:sz w:val="24"/>
                <w:szCs w:val="24"/>
              </w:rPr>
            </w:pPr>
            <w:r w:rsidRPr="009D2ADE">
              <w:rPr>
                <w:rFonts w:ascii="Times New Roman" w:hAnsi="Times New Roman" w:cs="Times New Roman"/>
                <w:sz w:val="24"/>
                <w:szCs w:val="24"/>
              </w:rPr>
              <w:t>9</w:t>
            </w:r>
          </w:p>
        </w:tc>
      </w:tr>
      <w:tr w:rsidR="009D2ADE" w:rsidRPr="009D2ADE" w:rsidTr="009D2ADE">
        <w:trPr>
          <w:trHeight w:val="282"/>
        </w:trPr>
        <w:tc>
          <w:tcPr>
            <w:tcW w:w="769" w:type="dxa"/>
            <w:tcBorders>
              <w:top w:val="single" w:sz="4" w:space="0" w:color="000000"/>
              <w:left w:val="single" w:sz="4" w:space="0" w:color="000000"/>
              <w:bottom w:val="single" w:sz="4" w:space="0" w:color="000000"/>
              <w:right w:val="single" w:sz="4" w:space="0" w:color="000000"/>
            </w:tcBorders>
          </w:tcPr>
          <w:p w:rsidR="009D2ADE" w:rsidRPr="009D2ADE" w:rsidRDefault="009D2ADE" w:rsidP="001233DD">
            <w:pPr>
              <w:spacing w:after="0" w:line="240" w:lineRule="auto"/>
              <w:jc w:val="both"/>
              <w:rPr>
                <w:rFonts w:ascii="Times New Roman" w:hAnsi="Times New Roman" w:cs="Times New Roman"/>
                <w:sz w:val="24"/>
                <w:szCs w:val="24"/>
              </w:rPr>
            </w:pPr>
            <w:r w:rsidRPr="009D2ADE">
              <w:rPr>
                <w:rFonts w:ascii="Times New Roman" w:hAnsi="Times New Roman" w:cs="Times New Roman"/>
                <w:sz w:val="24"/>
                <w:szCs w:val="24"/>
              </w:rPr>
              <w:t>5</w:t>
            </w:r>
          </w:p>
        </w:tc>
        <w:tc>
          <w:tcPr>
            <w:tcW w:w="7561" w:type="dxa"/>
            <w:tcBorders>
              <w:top w:val="single" w:sz="4" w:space="0" w:color="000000"/>
              <w:left w:val="single" w:sz="4" w:space="0" w:color="000000"/>
              <w:bottom w:val="single" w:sz="4" w:space="0" w:color="000000"/>
              <w:right w:val="single" w:sz="4" w:space="0" w:color="000000"/>
            </w:tcBorders>
            <w:hideMark/>
          </w:tcPr>
          <w:p w:rsidR="009D2ADE" w:rsidRPr="009D2ADE" w:rsidRDefault="009D2ADE" w:rsidP="001233DD">
            <w:pPr>
              <w:spacing w:after="0" w:line="240" w:lineRule="auto"/>
              <w:jc w:val="both"/>
              <w:rPr>
                <w:rFonts w:ascii="Times New Roman" w:hAnsi="Times New Roman" w:cs="Times New Roman"/>
                <w:bCs/>
                <w:sz w:val="24"/>
                <w:szCs w:val="24"/>
              </w:rPr>
            </w:pPr>
            <w:r w:rsidRPr="009D2ADE">
              <w:rPr>
                <w:rFonts w:ascii="Times New Roman" w:hAnsi="Times New Roman" w:cs="Times New Roman"/>
                <w:bCs/>
                <w:sz w:val="24"/>
                <w:szCs w:val="24"/>
              </w:rPr>
              <w:t>Россия при Павле I (2 ч)</w:t>
            </w:r>
          </w:p>
        </w:tc>
        <w:tc>
          <w:tcPr>
            <w:tcW w:w="1559" w:type="dxa"/>
            <w:tcBorders>
              <w:top w:val="single" w:sz="4" w:space="0" w:color="000000"/>
              <w:left w:val="single" w:sz="4" w:space="0" w:color="000000"/>
              <w:bottom w:val="single" w:sz="4" w:space="0" w:color="000000"/>
              <w:right w:val="single" w:sz="4" w:space="0" w:color="000000"/>
            </w:tcBorders>
            <w:hideMark/>
          </w:tcPr>
          <w:p w:rsidR="009D2ADE" w:rsidRPr="009D2ADE" w:rsidRDefault="009D2ADE" w:rsidP="001233DD">
            <w:pPr>
              <w:spacing w:after="0" w:line="240" w:lineRule="auto"/>
              <w:jc w:val="both"/>
              <w:rPr>
                <w:rFonts w:ascii="Times New Roman" w:hAnsi="Times New Roman" w:cs="Times New Roman"/>
                <w:sz w:val="24"/>
                <w:szCs w:val="24"/>
              </w:rPr>
            </w:pPr>
            <w:r w:rsidRPr="009D2ADE">
              <w:rPr>
                <w:rFonts w:ascii="Times New Roman" w:hAnsi="Times New Roman" w:cs="Times New Roman"/>
                <w:sz w:val="24"/>
                <w:szCs w:val="24"/>
              </w:rPr>
              <w:t>2</w:t>
            </w:r>
          </w:p>
        </w:tc>
      </w:tr>
      <w:tr w:rsidR="009D2ADE" w:rsidRPr="009D2ADE" w:rsidTr="009D2ADE">
        <w:trPr>
          <w:trHeight w:val="282"/>
        </w:trPr>
        <w:tc>
          <w:tcPr>
            <w:tcW w:w="769" w:type="dxa"/>
            <w:tcBorders>
              <w:top w:val="single" w:sz="4" w:space="0" w:color="000000"/>
              <w:left w:val="single" w:sz="4" w:space="0" w:color="000000"/>
              <w:bottom w:val="single" w:sz="4" w:space="0" w:color="000000"/>
              <w:right w:val="single" w:sz="4" w:space="0" w:color="000000"/>
            </w:tcBorders>
          </w:tcPr>
          <w:p w:rsidR="009D2ADE" w:rsidRPr="009D2ADE" w:rsidRDefault="009D2ADE" w:rsidP="001233DD">
            <w:pPr>
              <w:spacing w:after="0" w:line="240" w:lineRule="auto"/>
              <w:jc w:val="both"/>
              <w:rPr>
                <w:rFonts w:ascii="Times New Roman" w:hAnsi="Times New Roman" w:cs="Times New Roman"/>
                <w:sz w:val="24"/>
                <w:szCs w:val="24"/>
              </w:rPr>
            </w:pPr>
            <w:r w:rsidRPr="009D2ADE">
              <w:rPr>
                <w:rFonts w:ascii="Times New Roman" w:hAnsi="Times New Roman" w:cs="Times New Roman"/>
                <w:sz w:val="24"/>
                <w:szCs w:val="24"/>
              </w:rPr>
              <w:t>5.</w:t>
            </w:r>
          </w:p>
        </w:tc>
        <w:tc>
          <w:tcPr>
            <w:tcW w:w="7561" w:type="dxa"/>
            <w:tcBorders>
              <w:top w:val="single" w:sz="4" w:space="0" w:color="000000"/>
              <w:left w:val="single" w:sz="4" w:space="0" w:color="000000"/>
              <w:bottom w:val="single" w:sz="4" w:space="0" w:color="000000"/>
              <w:right w:val="single" w:sz="4" w:space="0" w:color="000000"/>
            </w:tcBorders>
            <w:hideMark/>
          </w:tcPr>
          <w:p w:rsidR="009D2ADE" w:rsidRPr="009D2ADE" w:rsidRDefault="009D2ADE" w:rsidP="001233DD">
            <w:pPr>
              <w:spacing w:after="0" w:line="240" w:lineRule="auto"/>
              <w:jc w:val="both"/>
              <w:rPr>
                <w:rFonts w:ascii="Times New Roman" w:hAnsi="Times New Roman" w:cs="Times New Roman"/>
                <w:bCs/>
                <w:sz w:val="24"/>
                <w:szCs w:val="24"/>
              </w:rPr>
            </w:pPr>
            <w:r w:rsidRPr="009D2ADE">
              <w:rPr>
                <w:rFonts w:ascii="Times New Roman" w:hAnsi="Times New Roman" w:cs="Times New Roman"/>
                <w:bCs/>
                <w:sz w:val="24"/>
                <w:szCs w:val="24"/>
              </w:rPr>
              <w:t xml:space="preserve">Культурное пространство Российской империи в XVIII </w:t>
            </w:r>
            <w:proofErr w:type="gramStart"/>
            <w:r w:rsidRPr="009D2ADE">
              <w:rPr>
                <w:rFonts w:ascii="Times New Roman" w:hAnsi="Times New Roman" w:cs="Times New Roman"/>
                <w:bCs/>
                <w:sz w:val="24"/>
                <w:szCs w:val="24"/>
              </w:rPr>
              <w:t>в</w:t>
            </w:r>
            <w:proofErr w:type="gramEnd"/>
            <w:r w:rsidRPr="009D2ADE">
              <w:rPr>
                <w:rFonts w:ascii="Times New Roman" w:hAnsi="Times New Roman" w:cs="Times New Roman"/>
                <w:bCs/>
                <w:sz w:val="24"/>
                <w:szCs w:val="24"/>
              </w:rPr>
              <w:t>.</w:t>
            </w:r>
          </w:p>
        </w:tc>
        <w:tc>
          <w:tcPr>
            <w:tcW w:w="1559" w:type="dxa"/>
            <w:tcBorders>
              <w:top w:val="single" w:sz="4" w:space="0" w:color="000000"/>
              <w:left w:val="single" w:sz="4" w:space="0" w:color="000000"/>
              <w:bottom w:val="single" w:sz="4" w:space="0" w:color="000000"/>
              <w:right w:val="single" w:sz="4" w:space="0" w:color="000000"/>
            </w:tcBorders>
            <w:hideMark/>
          </w:tcPr>
          <w:p w:rsidR="009D2ADE" w:rsidRPr="009D2ADE" w:rsidRDefault="009D2ADE" w:rsidP="001233DD">
            <w:pPr>
              <w:spacing w:after="0" w:line="240" w:lineRule="auto"/>
              <w:jc w:val="both"/>
              <w:rPr>
                <w:rFonts w:ascii="Times New Roman" w:hAnsi="Times New Roman" w:cs="Times New Roman"/>
                <w:sz w:val="24"/>
                <w:szCs w:val="24"/>
              </w:rPr>
            </w:pPr>
            <w:r w:rsidRPr="009D2ADE">
              <w:rPr>
                <w:rFonts w:ascii="Times New Roman" w:hAnsi="Times New Roman" w:cs="Times New Roman"/>
                <w:sz w:val="24"/>
                <w:szCs w:val="24"/>
              </w:rPr>
              <w:t>2</w:t>
            </w:r>
          </w:p>
        </w:tc>
      </w:tr>
      <w:tr w:rsidR="009D2ADE" w:rsidRPr="009D2ADE" w:rsidTr="009D2ADE">
        <w:trPr>
          <w:trHeight w:val="282"/>
        </w:trPr>
        <w:tc>
          <w:tcPr>
            <w:tcW w:w="769" w:type="dxa"/>
            <w:tcBorders>
              <w:top w:val="single" w:sz="4" w:space="0" w:color="000000"/>
              <w:left w:val="single" w:sz="4" w:space="0" w:color="000000"/>
              <w:bottom w:val="single" w:sz="4" w:space="0" w:color="000000"/>
              <w:right w:val="single" w:sz="4" w:space="0" w:color="000000"/>
            </w:tcBorders>
          </w:tcPr>
          <w:p w:rsidR="009D2ADE" w:rsidRPr="009D2ADE" w:rsidRDefault="009D2ADE" w:rsidP="001233DD">
            <w:pPr>
              <w:spacing w:after="0" w:line="240" w:lineRule="auto"/>
              <w:jc w:val="both"/>
              <w:rPr>
                <w:rFonts w:ascii="Times New Roman" w:hAnsi="Times New Roman" w:cs="Times New Roman"/>
                <w:sz w:val="24"/>
                <w:szCs w:val="24"/>
              </w:rPr>
            </w:pPr>
            <w:r w:rsidRPr="009D2ADE">
              <w:rPr>
                <w:rFonts w:ascii="Times New Roman" w:hAnsi="Times New Roman" w:cs="Times New Roman"/>
                <w:sz w:val="24"/>
                <w:szCs w:val="24"/>
              </w:rPr>
              <w:t>6</w:t>
            </w:r>
          </w:p>
        </w:tc>
        <w:tc>
          <w:tcPr>
            <w:tcW w:w="7561" w:type="dxa"/>
            <w:tcBorders>
              <w:top w:val="single" w:sz="4" w:space="0" w:color="000000"/>
              <w:left w:val="single" w:sz="4" w:space="0" w:color="000000"/>
              <w:bottom w:val="single" w:sz="4" w:space="0" w:color="000000"/>
              <w:right w:val="single" w:sz="4" w:space="0" w:color="000000"/>
            </w:tcBorders>
            <w:hideMark/>
          </w:tcPr>
          <w:p w:rsidR="009D2ADE" w:rsidRPr="009D2ADE" w:rsidRDefault="009D2ADE" w:rsidP="001233DD">
            <w:pPr>
              <w:spacing w:after="0" w:line="240" w:lineRule="auto"/>
              <w:jc w:val="both"/>
              <w:rPr>
                <w:rFonts w:ascii="Times New Roman" w:hAnsi="Times New Roman" w:cs="Times New Roman"/>
                <w:bCs/>
                <w:sz w:val="24"/>
                <w:szCs w:val="24"/>
              </w:rPr>
            </w:pPr>
            <w:r w:rsidRPr="009D2ADE">
              <w:rPr>
                <w:rFonts w:ascii="Times New Roman" w:hAnsi="Times New Roman" w:cs="Times New Roman"/>
                <w:bCs/>
                <w:sz w:val="24"/>
                <w:szCs w:val="24"/>
              </w:rPr>
              <w:t>Итоговый урок</w:t>
            </w:r>
          </w:p>
        </w:tc>
        <w:tc>
          <w:tcPr>
            <w:tcW w:w="1559" w:type="dxa"/>
            <w:tcBorders>
              <w:top w:val="single" w:sz="4" w:space="0" w:color="000000"/>
              <w:left w:val="single" w:sz="4" w:space="0" w:color="000000"/>
              <w:bottom w:val="single" w:sz="4" w:space="0" w:color="000000"/>
              <w:right w:val="single" w:sz="4" w:space="0" w:color="000000"/>
            </w:tcBorders>
            <w:hideMark/>
          </w:tcPr>
          <w:p w:rsidR="009D2ADE" w:rsidRPr="009D2ADE" w:rsidRDefault="009D2ADE" w:rsidP="001233DD">
            <w:pPr>
              <w:spacing w:after="0" w:line="240" w:lineRule="auto"/>
              <w:jc w:val="both"/>
              <w:rPr>
                <w:rFonts w:ascii="Times New Roman" w:hAnsi="Times New Roman" w:cs="Times New Roman"/>
                <w:sz w:val="24"/>
                <w:szCs w:val="24"/>
              </w:rPr>
            </w:pPr>
            <w:r w:rsidRPr="009D2ADE">
              <w:rPr>
                <w:rFonts w:ascii="Times New Roman" w:hAnsi="Times New Roman" w:cs="Times New Roman"/>
                <w:sz w:val="24"/>
                <w:szCs w:val="24"/>
              </w:rPr>
              <w:t>1</w:t>
            </w:r>
          </w:p>
        </w:tc>
      </w:tr>
      <w:tr w:rsidR="009D2ADE" w:rsidRPr="009D2ADE" w:rsidTr="009D2ADE">
        <w:trPr>
          <w:trHeight w:val="282"/>
        </w:trPr>
        <w:tc>
          <w:tcPr>
            <w:tcW w:w="769" w:type="dxa"/>
            <w:tcBorders>
              <w:top w:val="single" w:sz="4" w:space="0" w:color="000000"/>
              <w:left w:val="single" w:sz="4" w:space="0" w:color="000000"/>
              <w:bottom w:val="single" w:sz="4" w:space="0" w:color="000000"/>
              <w:right w:val="single" w:sz="4" w:space="0" w:color="000000"/>
            </w:tcBorders>
          </w:tcPr>
          <w:p w:rsidR="009D2ADE" w:rsidRPr="009D2ADE" w:rsidRDefault="009D2ADE" w:rsidP="001233DD">
            <w:pPr>
              <w:spacing w:after="0" w:line="240" w:lineRule="auto"/>
              <w:jc w:val="both"/>
              <w:rPr>
                <w:rFonts w:ascii="Times New Roman" w:hAnsi="Times New Roman" w:cs="Times New Roman"/>
                <w:sz w:val="24"/>
                <w:szCs w:val="24"/>
              </w:rPr>
            </w:pPr>
          </w:p>
        </w:tc>
        <w:tc>
          <w:tcPr>
            <w:tcW w:w="7561" w:type="dxa"/>
            <w:tcBorders>
              <w:top w:val="single" w:sz="4" w:space="0" w:color="000000"/>
              <w:left w:val="single" w:sz="4" w:space="0" w:color="000000"/>
              <w:bottom w:val="single" w:sz="4" w:space="0" w:color="000000"/>
              <w:right w:val="single" w:sz="4" w:space="0" w:color="000000"/>
            </w:tcBorders>
            <w:hideMark/>
          </w:tcPr>
          <w:p w:rsidR="009D2ADE" w:rsidRPr="009D2ADE" w:rsidRDefault="009D2ADE" w:rsidP="001233DD">
            <w:pPr>
              <w:spacing w:after="0" w:line="240" w:lineRule="auto"/>
              <w:jc w:val="both"/>
              <w:rPr>
                <w:rFonts w:ascii="Times New Roman" w:hAnsi="Times New Roman" w:cs="Times New Roman"/>
                <w:b/>
                <w:bCs/>
                <w:sz w:val="24"/>
                <w:szCs w:val="24"/>
              </w:rPr>
            </w:pPr>
            <w:r w:rsidRPr="009D2ADE">
              <w:rPr>
                <w:rFonts w:ascii="Times New Roman" w:hAnsi="Times New Roman" w:cs="Times New Roman"/>
                <w:b/>
                <w:bCs/>
                <w:sz w:val="24"/>
                <w:szCs w:val="24"/>
              </w:rPr>
              <w:t>ИТОГО:</w:t>
            </w:r>
          </w:p>
        </w:tc>
        <w:tc>
          <w:tcPr>
            <w:tcW w:w="1559" w:type="dxa"/>
            <w:tcBorders>
              <w:top w:val="single" w:sz="4" w:space="0" w:color="000000"/>
              <w:left w:val="single" w:sz="4" w:space="0" w:color="000000"/>
              <w:bottom w:val="single" w:sz="4" w:space="0" w:color="000000"/>
              <w:right w:val="single" w:sz="4" w:space="0" w:color="000000"/>
            </w:tcBorders>
            <w:hideMark/>
          </w:tcPr>
          <w:p w:rsidR="009D2ADE" w:rsidRPr="009D2ADE" w:rsidRDefault="009D2ADE" w:rsidP="001233DD">
            <w:pPr>
              <w:spacing w:after="0" w:line="240" w:lineRule="auto"/>
              <w:jc w:val="both"/>
              <w:rPr>
                <w:rFonts w:ascii="Times New Roman" w:hAnsi="Times New Roman" w:cs="Times New Roman"/>
                <w:b/>
                <w:sz w:val="24"/>
                <w:szCs w:val="24"/>
              </w:rPr>
            </w:pPr>
            <w:r w:rsidRPr="009D2ADE">
              <w:rPr>
                <w:rFonts w:ascii="Times New Roman" w:hAnsi="Times New Roman" w:cs="Times New Roman"/>
                <w:b/>
                <w:sz w:val="24"/>
                <w:szCs w:val="24"/>
              </w:rPr>
              <w:t>34</w:t>
            </w:r>
          </w:p>
        </w:tc>
      </w:tr>
    </w:tbl>
    <w:p w:rsidR="009D2ADE" w:rsidRPr="009D2ADE" w:rsidRDefault="009D2ADE" w:rsidP="009D2ADE">
      <w:pPr>
        <w:spacing w:after="0" w:line="240" w:lineRule="auto"/>
        <w:ind w:left="360"/>
        <w:jc w:val="center"/>
        <w:rPr>
          <w:rFonts w:ascii="Times New Roman" w:eastAsia="Times New Roman" w:hAnsi="Times New Roman" w:cs="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1"/>
        <w:gridCol w:w="7247"/>
        <w:gridCol w:w="1523"/>
      </w:tblGrid>
      <w:tr w:rsidR="009D2ADE" w:rsidRPr="009D2ADE" w:rsidTr="009D2ADE">
        <w:trPr>
          <w:jc w:val="center"/>
        </w:trPr>
        <w:tc>
          <w:tcPr>
            <w:tcW w:w="0" w:type="auto"/>
            <w:gridSpan w:val="3"/>
            <w:tcBorders>
              <w:top w:val="nil"/>
              <w:left w:val="nil"/>
              <w:right w:val="nil"/>
            </w:tcBorders>
          </w:tcPr>
          <w:p w:rsidR="009D2ADE" w:rsidRPr="009D2ADE" w:rsidRDefault="009D2ADE" w:rsidP="001233DD">
            <w:pPr>
              <w:spacing w:after="0"/>
              <w:jc w:val="center"/>
              <w:rPr>
                <w:rFonts w:ascii="Times New Roman" w:hAnsi="Times New Roman" w:cs="Times New Roman"/>
                <w:b/>
                <w:sz w:val="24"/>
                <w:szCs w:val="24"/>
              </w:rPr>
            </w:pPr>
            <w:r w:rsidRPr="009D2ADE">
              <w:rPr>
                <w:rFonts w:ascii="Times New Roman" w:hAnsi="Times New Roman" w:cs="Times New Roman"/>
                <w:b/>
                <w:sz w:val="24"/>
                <w:szCs w:val="24"/>
              </w:rPr>
              <w:t>9 класс</w:t>
            </w:r>
          </w:p>
          <w:p w:rsidR="009D2ADE" w:rsidRPr="009D2ADE" w:rsidRDefault="009D2ADE" w:rsidP="001233DD">
            <w:pPr>
              <w:spacing w:after="0"/>
              <w:jc w:val="center"/>
              <w:rPr>
                <w:rFonts w:ascii="Times New Roman" w:hAnsi="Times New Roman" w:cs="Times New Roman"/>
                <w:b/>
                <w:sz w:val="24"/>
                <w:szCs w:val="24"/>
              </w:rPr>
            </w:pPr>
            <w:r w:rsidRPr="009D2ADE">
              <w:rPr>
                <w:rFonts w:ascii="Times New Roman" w:hAnsi="Times New Roman" w:cs="Times New Roman"/>
                <w:b/>
                <w:sz w:val="24"/>
                <w:szCs w:val="24"/>
              </w:rPr>
              <w:t>«История России в X</w:t>
            </w:r>
            <w:r w:rsidRPr="009D2ADE">
              <w:rPr>
                <w:rFonts w:ascii="Times New Roman" w:hAnsi="Times New Roman" w:cs="Times New Roman"/>
                <w:b/>
                <w:sz w:val="24"/>
                <w:szCs w:val="24"/>
                <w:lang w:val="en-US"/>
              </w:rPr>
              <w:t>I</w:t>
            </w:r>
            <w:r w:rsidRPr="009D2ADE">
              <w:rPr>
                <w:rFonts w:ascii="Times New Roman" w:hAnsi="Times New Roman" w:cs="Times New Roman"/>
                <w:b/>
                <w:sz w:val="24"/>
                <w:szCs w:val="24"/>
              </w:rPr>
              <w:t xml:space="preserve">X – </w:t>
            </w:r>
            <w:proofErr w:type="spellStart"/>
            <w:r w:rsidRPr="009D2ADE">
              <w:rPr>
                <w:rFonts w:ascii="Times New Roman" w:hAnsi="Times New Roman" w:cs="Times New Roman"/>
                <w:b/>
                <w:sz w:val="24"/>
                <w:szCs w:val="24"/>
              </w:rPr>
              <w:t>нач</w:t>
            </w:r>
            <w:proofErr w:type="spellEnd"/>
            <w:r w:rsidRPr="009D2ADE">
              <w:rPr>
                <w:rFonts w:ascii="Times New Roman" w:hAnsi="Times New Roman" w:cs="Times New Roman"/>
                <w:b/>
                <w:sz w:val="24"/>
                <w:szCs w:val="24"/>
              </w:rPr>
              <w:t xml:space="preserve">. </w:t>
            </w:r>
            <w:r w:rsidRPr="009D2ADE">
              <w:rPr>
                <w:rFonts w:ascii="Times New Roman" w:hAnsi="Times New Roman" w:cs="Times New Roman"/>
                <w:b/>
                <w:sz w:val="24"/>
                <w:szCs w:val="24"/>
                <w:lang w:val="en-US"/>
              </w:rPr>
              <w:t>XX</w:t>
            </w:r>
            <w:r w:rsidRPr="009D2ADE">
              <w:rPr>
                <w:rFonts w:ascii="Times New Roman" w:hAnsi="Times New Roman" w:cs="Times New Roman"/>
                <w:b/>
                <w:sz w:val="24"/>
                <w:szCs w:val="24"/>
              </w:rPr>
              <w:t xml:space="preserve"> вв</w:t>
            </w:r>
            <w:proofErr w:type="gramStart"/>
            <w:r w:rsidRPr="009D2ADE">
              <w:rPr>
                <w:rFonts w:ascii="Times New Roman" w:hAnsi="Times New Roman" w:cs="Times New Roman"/>
                <w:b/>
                <w:sz w:val="24"/>
                <w:szCs w:val="24"/>
              </w:rPr>
              <w:t>.»</w:t>
            </w:r>
            <w:proofErr w:type="gramEnd"/>
          </w:p>
        </w:tc>
      </w:tr>
      <w:tr w:rsidR="009D2ADE" w:rsidRPr="009D2ADE" w:rsidTr="009D2ADE">
        <w:trPr>
          <w:jc w:val="center"/>
        </w:trPr>
        <w:tc>
          <w:tcPr>
            <w:tcW w:w="0" w:type="auto"/>
          </w:tcPr>
          <w:p w:rsidR="009D2ADE" w:rsidRPr="009D2ADE" w:rsidRDefault="009D2ADE" w:rsidP="001233DD">
            <w:pPr>
              <w:spacing w:after="0"/>
              <w:jc w:val="center"/>
              <w:rPr>
                <w:rFonts w:ascii="Times New Roman" w:hAnsi="Times New Roman" w:cs="Times New Roman"/>
                <w:b/>
                <w:sz w:val="24"/>
                <w:szCs w:val="24"/>
              </w:rPr>
            </w:pPr>
            <w:r w:rsidRPr="009D2ADE">
              <w:rPr>
                <w:rFonts w:ascii="Times New Roman" w:hAnsi="Times New Roman" w:cs="Times New Roman"/>
                <w:b/>
                <w:sz w:val="24"/>
                <w:szCs w:val="24"/>
              </w:rPr>
              <w:t>№</w:t>
            </w:r>
            <w:proofErr w:type="spellStart"/>
            <w:proofErr w:type="gramStart"/>
            <w:r w:rsidRPr="009D2ADE">
              <w:rPr>
                <w:rFonts w:ascii="Times New Roman" w:hAnsi="Times New Roman" w:cs="Times New Roman"/>
                <w:b/>
                <w:sz w:val="24"/>
                <w:szCs w:val="24"/>
              </w:rPr>
              <w:t>п</w:t>
            </w:r>
            <w:proofErr w:type="spellEnd"/>
            <w:proofErr w:type="gramEnd"/>
            <w:r w:rsidRPr="009D2ADE">
              <w:rPr>
                <w:rFonts w:ascii="Times New Roman" w:hAnsi="Times New Roman" w:cs="Times New Roman"/>
                <w:b/>
                <w:sz w:val="24"/>
                <w:szCs w:val="24"/>
              </w:rPr>
              <w:t>/</w:t>
            </w:r>
            <w:proofErr w:type="spellStart"/>
            <w:r w:rsidRPr="009D2ADE">
              <w:rPr>
                <w:rFonts w:ascii="Times New Roman" w:hAnsi="Times New Roman" w:cs="Times New Roman"/>
                <w:b/>
                <w:sz w:val="24"/>
                <w:szCs w:val="24"/>
              </w:rPr>
              <w:t>п</w:t>
            </w:r>
            <w:proofErr w:type="spellEnd"/>
          </w:p>
        </w:tc>
        <w:tc>
          <w:tcPr>
            <w:tcW w:w="7247" w:type="dxa"/>
          </w:tcPr>
          <w:p w:rsidR="009D2ADE" w:rsidRPr="009D2ADE" w:rsidRDefault="009D2ADE" w:rsidP="001233DD">
            <w:pPr>
              <w:spacing w:after="0"/>
              <w:jc w:val="center"/>
              <w:rPr>
                <w:rFonts w:ascii="Times New Roman" w:hAnsi="Times New Roman" w:cs="Times New Roman"/>
                <w:b/>
                <w:sz w:val="24"/>
                <w:szCs w:val="24"/>
              </w:rPr>
            </w:pPr>
            <w:r w:rsidRPr="009D2ADE">
              <w:rPr>
                <w:rFonts w:ascii="Times New Roman" w:hAnsi="Times New Roman" w:cs="Times New Roman"/>
                <w:b/>
                <w:sz w:val="24"/>
                <w:szCs w:val="24"/>
              </w:rPr>
              <w:t>Наименование раздела темы</w:t>
            </w:r>
          </w:p>
        </w:tc>
        <w:tc>
          <w:tcPr>
            <w:tcW w:w="1523" w:type="dxa"/>
          </w:tcPr>
          <w:p w:rsidR="009D2ADE" w:rsidRPr="009D2ADE" w:rsidRDefault="009D2ADE" w:rsidP="001233DD">
            <w:pPr>
              <w:spacing w:after="0"/>
              <w:jc w:val="center"/>
              <w:rPr>
                <w:rFonts w:ascii="Times New Roman" w:hAnsi="Times New Roman" w:cs="Times New Roman"/>
                <w:b/>
                <w:sz w:val="24"/>
                <w:szCs w:val="24"/>
              </w:rPr>
            </w:pPr>
            <w:r w:rsidRPr="009D2ADE">
              <w:rPr>
                <w:rFonts w:ascii="Times New Roman" w:hAnsi="Times New Roman" w:cs="Times New Roman"/>
                <w:b/>
                <w:sz w:val="24"/>
                <w:szCs w:val="24"/>
              </w:rPr>
              <w:t>Количество</w:t>
            </w:r>
          </w:p>
          <w:p w:rsidR="009D2ADE" w:rsidRPr="009D2ADE" w:rsidRDefault="009D2ADE" w:rsidP="001233DD">
            <w:pPr>
              <w:spacing w:after="0"/>
              <w:jc w:val="center"/>
              <w:rPr>
                <w:rFonts w:ascii="Times New Roman" w:hAnsi="Times New Roman" w:cs="Times New Roman"/>
                <w:b/>
                <w:sz w:val="24"/>
                <w:szCs w:val="24"/>
              </w:rPr>
            </w:pPr>
            <w:r w:rsidRPr="009D2ADE">
              <w:rPr>
                <w:rFonts w:ascii="Times New Roman" w:hAnsi="Times New Roman" w:cs="Times New Roman"/>
                <w:b/>
                <w:sz w:val="24"/>
                <w:szCs w:val="24"/>
              </w:rPr>
              <w:t xml:space="preserve"> часов</w:t>
            </w:r>
          </w:p>
        </w:tc>
      </w:tr>
      <w:tr w:rsidR="009D2ADE" w:rsidRPr="009D2ADE" w:rsidTr="009D2ADE">
        <w:trPr>
          <w:jc w:val="center"/>
        </w:trPr>
        <w:tc>
          <w:tcPr>
            <w:tcW w:w="0" w:type="auto"/>
          </w:tcPr>
          <w:p w:rsidR="009D2ADE" w:rsidRPr="009D2ADE" w:rsidRDefault="009D2ADE" w:rsidP="001233DD">
            <w:pPr>
              <w:spacing w:after="0"/>
              <w:jc w:val="center"/>
              <w:rPr>
                <w:rFonts w:ascii="Times New Roman" w:hAnsi="Times New Roman" w:cs="Times New Roman"/>
                <w:sz w:val="24"/>
                <w:szCs w:val="24"/>
              </w:rPr>
            </w:pPr>
            <w:r w:rsidRPr="009D2ADE">
              <w:rPr>
                <w:rFonts w:ascii="Times New Roman" w:hAnsi="Times New Roman" w:cs="Times New Roman"/>
                <w:sz w:val="24"/>
                <w:szCs w:val="24"/>
              </w:rPr>
              <w:t>1.</w:t>
            </w:r>
          </w:p>
        </w:tc>
        <w:tc>
          <w:tcPr>
            <w:tcW w:w="7247" w:type="dxa"/>
          </w:tcPr>
          <w:p w:rsidR="009D2ADE" w:rsidRPr="009D2ADE" w:rsidRDefault="009D2ADE" w:rsidP="001233DD">
            <w:pPr>
              <w:spacing w:after="0"/>
              <w:rPr>
                <w:rFonts w:ascii="Times New Roman" w:hAnsi="Times New Roman" w:cs="Times New Roman"/>
                <w:sz w:val="24"/>
                <w:szCs w:val="24"/>
              </w:rPr>
            </w:pPr>
            <w:r w:rsidRPr="009D2ADE">
              <w:rPr>
                <w:rFonts w:ascii="Times New Roman" w:hAnsi="Times New Roman" w:cs="Times New Roman"/>
                <w:bCs/>
                <w:sz w:val="24"/>
                <w:szCs w:val="24"/>
              </w:rPr>
              <w:t>Введение</w:t>
            </w:r>
          </w:p>
        </w:tc>
        <w:tc>
          <w:tcPr>
            <w:tcW w:w="1523" w:type="dxa"/>
          </w:tcPr>
          <w:p w:rsidR="009D2ADE" w:rsidRPr="009D2ADE" w:rsidRDefault="009D2ADE" w:rsidP="001233DD">
            <w:pPr>
              <w:spacing w:after="0"/>
              <w:jc w:val="center"/>
              <w:rPr>
                <w:rFonts w:ascii="Times New Roman" w:hAnsi="Times New Roman" w:cs="Times New Roman"/>
                <w:sz w:val="24"/>
                <w:szCs w:val="24"/>
              </w:rPr>
            </w:pPr>
            <w:r w:rsidRPr="009D2ADE">
              <w:rPr>
                <w:rFonts w:ascii="Times New Roman" w:hAnsi="Times New Roman" w:cs="Times New Roman"/>
                <w:sz w:val="24"/>
                <w:szCs w:val="24"/>
              </w:rPr>
              <w:t>1</w:t>
            </w:r>
          </w:p>
        </w:tc>
      </w:tr>
      <w:tr w:rsidR="009D2ADE" w:rsidRPr="009D2ADE" w:rsidTr="009D2ADE">
        <w:trPr>
          <w:jc w:val="center"/>
        </w:trPr>
        <w:tc>
          <w:tcPr>
            <w:tcW w:w="0" w:type="auto"/>
          </w:tcPr>
          <w:p w:rsidR="009D2ADE" w:rsidRPr="009D2ADE" w:rsidRDefault="009D2ADE" w:rsidP="001233DD">
            <w:pPr>
              <w:spacing w:after="0"/>
              <w:jc w:val="center"/>
              <w:rPr>
                <w:rFonts w:ascii="Times New Roman" w:hAnsi="Times New Roman" w:cs="Times New Roman"/>
                <w:sz w:val="24"/>
                <w:szCs w:val="24"/>
              </w:rPr>
            </w:pPr>
            <w:r w:rsidRPr="009D2ADE">
              <w:rPr>
                <w:rFonts w:ascii="Times New Roman" w:hAnsi="Times New Roman" w:cs="Times New Roman"/>
                <w:sz w:val="24"/>
                <w:szCs w:val="24"/>
              </w:rPr>
              <w:t>2.</w:t>
            </w:r>
          </w:p>
        </w:tc>
        <w:tc>
          <w:tcPr>
            <w:tcW w:w="7247" w:type="dxa"/>
          </w:tcPr>
          <w:p w:rsidR="009D2ADE" w:rsidRPr="009D2ADE" w:rsidRDefault="009D2ADE" w:rsidP="001233DD">
            <w:pPr>
              <w:spacing w:after="0" w:line="240" w:lineRule="auto"/>
              <w:rPr>
                <w:rFonts w:ascii="Times New Roman" w:hAnsi="Times New Roman" w:cs="Times New Roman"/>
                <w:sz w:val="24"/>
                <w:szCs w:val="24"/>
              </w:rPr>
            </w:pPr>
            <w:r w:rsidRPr="009D2ADE">
              <w:rPr>
                <w:rFonts w:ascii="Times New Roman" w:hAnsi="Times New Roman" w:cs="Times New Roman"/>
                <w:bCs/>
                <w:sz w:val="24"/>
                <w:szCs w:val="24"/>
              </w:rPr>
              <w:t xml:space="preserve">Россия в первой четверти </w:t>
            </w:r>
            <w:r w:rsidRPr="009D2ADE">
              <w:rPr>
                <w:rFonts w:ascii="Times New Roman" w:hAnsi="Times New Roman" w:cs="Times New Roman"/>
                <w:bCs/>
                <w:sz w:val="24"/>
                <w:szCs w:val="24"/>
                <w:lang w:val="en-US"/>
              </w:rPr>
              <w:t>XIX</w:t>
            </w:r>
            <w:r w:rsidRPr="009D2ADE">
              <w:rPr>
                <w:rFonts w:ascii="Times New Roman" w:hAnsi="Times New Roman" w:cs="Times New Roman"/>
                <w:bCs/>
                <w:sz w:val="24"/>
                <w:szCs w:val="24"/>
              </w:rPr>
              <w:t xml:space="preserve"> </w:t>
            </w:r>
            <w:proofErr w:type="gramStart"/>
            <w:r w:rsidRPr="009D2ADE">
              <w:rPr>
                <w:rFonts w:ascii="Times New Roman" w:hAnsi="Times New Roman" w:cs="Times New Roman"/>
                <w:bCs/>
                <w:sz w:val="24"/>
                <w:szCs w:val="24"/>
              </w:rPr>
              <w:t>в</w:t>
            </w:r>
            <w:proofErr w:type="gramEnd"/>
            <w:r w:rsidRPr="009D2ADE">
              <w:rPr>
                <w:rFonts w:ascii="Times New Roman" w:hAnsi="Times New Roman" w:cs="Times New Roman"/>
                <w:bCs/>
                <w:sz w:val="24"/>
                <w:szCs w:val="24"/>
              </w:rPr>
              <w:t>.</w:t>
            </w:r>
          </w:p>
        </w:tc>
        <w:tc>
          <w:tcPr>
            <w:tcW w:w="1523" w:type="dxa"/>
          </w:tcPr>
          <w:p w:rsidR="009D2ADE" w:rsidRPr="009D2ADE" w:rsidRDefault="009D2ADE" w:rsidP="001233DD">
            <w:pPr>
              <w:spacing w:after="0"/>
              <w:jc w:val="center"/>
              <w:rPr>
                <w:rFonts w:ascii="Times New Roman" w:hAnsi="Times New Roman" w:cs="Times New Roman"/>
                <w:sz w:val="24"/>
                <w:szCs w:val="24"/>
              </w:rPr>
            </w:pPr>
            <w:r w:rsidRPr="009D2ADE">
              <w:rPr>
                <w:rFonts w:ascii="Times New Roman" w:hAnsi="Times New Roman" w:cs="Times New Roman"/>
                <w:sz w:val="24"/>
                <w:szCs w:val="24"/>
              </w:rPr>
              <w:t>7</w:t>
            </w:r>
          </w:p>
        </w:tc>
      </w:tr>
      <w:tr w:rsidR="009D2ADE" w:rsidRPr="009D2ADE" w:rsidTr="009D2ADE">
        <w:trPr>
          <w:jc w:val="center"/>
        </w:trPr>
        <w:tc>
          <w:tcPr>
            <w:tcW w:w="0" w:type="auto"/>
          </w:tcPr>
          <w:p w:rsidR="009D2ADE" w:rsidRPr="009D2ADE" w:rsidRDefault="009D2ADE" w:rsidP="001233DD">
            <w:pPr>
              <w:spacing w:after="0"/>
              <w:jc w:val="center"/>
              <w:rPr>
                <w:rFonts w:ascii="Times New Roman" w:hAnsi="Times New Roman" w:cs="Times New Roman"/>
                <w:sz w:val="24"/>
                <w:szCs w:val="24"/>
              </w:rPr>
            </w:pPr>
            <w:r w:rsidRPr="009D2ADE">
              <w:rPr>
                <w:rFonts w:ascii="Times New Roman" w:hAnsi="Times New Roman" w:cs="Times New Roman"/>
                <w:sz w:val="24"/>
                <w:szCs w:val="24"/>
              </w:rPr>
              <w:t>3.</w:t>
            </w:r>
          </w:p>
        </w:tc>
        <w:tc>
          <w:tcPr>
            <w:tcW w:w="7247" w:type="dxa"/>
          </w:tcPr>
          <w:p w:rsidR="009D2ADE" w:rsidRPr="009D2ADE" w:rsidRDefault="009D2ADE" w:rsidP="001233DD">
            <w:pPr>
              <w:spacing w:after="0" w:line="240" w:lineRule="auto"/>
              <w:rPr>
                <w:rFonts w:ascii="Times New Roman" w:hAnsi="Times New Roman" w:cs="Times New Roman"/>
                <w:bCs/>
                <w:sz w:val="24"/>
                <w:szCs w:val="24"/>
              </w:rPr>
            </w:pPr>
            <w:r w:rsidRPr="009D2ADE">
              <w:rPr>
                <w:rFonts w:ascii="Times New Roman" w:hAnsi="Times New Roman" w:cs="Times New Roman"/>
                <w:bCs/>
                <w:sz w:val="24"/>
                <w:szCs w:val="24"/>
              </w:rPr>
              <w:t xml:space="preserve">Кузбасс в первой четверти </w:t>
            </w:r>
            <w:r w:rsidRPr="009D2ADE">
              <w:rPr>
                <w:rFonts w:ascii="Times New Roman" w:hAnsi="Times New Roman" w:cs="Times New Roman"/>
                <w:bCs/>
                <w:sz w:val="24"/>
                <w:szCs w:val="24"/>
                <w:lang w:val="en-US"/>
              </w:rPr>
              <w:t>XIX</w:t>
            </w:r>
            <w:r w:rsidRPr="009D2ADE">
              <w:rPr>
                <w:rFonts w:ascii="Times New Roman" w:hAnsi="Times New Roman" w:cs="Times New Roman"/>
                <w:bCs/>
                <w:sz w:val="24"/>
                <w:szCs w:val="24"/>
              </w:rPr>
              <w:t xml:space="preserve"> </w:t>
            </w:r>
            <w:proofErr w:type="gramStart"/>
            <w:r w:rsidRPr="009D2ADE">
              <w:rPr>
                <w:rFonts w:ascii="Times New Roman" w:hAnsi="Times New Roman" w:cs="Times New Roman"/>
                <w:bCs/>
                <w:sz w:val="24"/>
                <w:szCs w:val="24"/>
              </w:rPr>
              <w:t>в</w:t>
            </w:r>
            <w:proofErr w:type="gramEnd"/>
            <w:r w:rsidRPr="009D2ADE">
              <w:rPr>
                <w:rFonts w:ascii="Times New Roman" w:hAnsi="Times New Roman" w:cs="Times New Roman"/>
                <w:bCs/>
                <w:sz w:val="24"/>
                <w:szCs w:val="24"/>
              </w:rPr>
              <w:t>.</w:t>
            </w:r>
          </w:p>
        </w:tc>
        <w:tc>
          <w:tcPr>
            <w:tcW w:w="1523" w:type="dxa"/>
          </w:tcPr>
          <w:p w:rsidR="009D2ADE" w:rsidRPr="009D2ADE" w:rsidRDefault="009D2ADE" w:rsidP="001233DD">
            <w:pPr>
              <w:spacing w:after="0"/>
              <w:jc w:val="center"/>
              <w:rPr>
                <w:rFonts w:ascii="Times New Roman" w:hAnsi="Times New Roman" w:cs="Times New Roman"/>
                <w:sz w:val="24"/>
                <w:szCs w:val="24"/>
              </w:rPr>
            </w:pPr>
            <w:r w:rsidRPr="009D2ADE">
              <w:rPr>
                <w:rFonts w:ascii="Times New Roman" w:hAnsi="Times New Roman" w:cs="Times New Roman"/>
                <w:sz w:val="24"/>
                <w:szCs w:val="24"/>
              </w:rPr>
              <w:t>5</w:t>
            </w:r>
          </w:p>
        </w:tc>
      </w:tr>
      <w:tr w:rsidR="009D2ADE" w:rsidRPr="009D2ADE" w:rsidTr="009D2ADE">
        <w:trPr>
          <w:jc w:val="center"/>
        </w:trPr>
        <w:tc>
          <w:tcPr>
            <w:tcW w:w="0" w:type="auto"/>
          </w:tcPr>
          <w:p w:rsidR="009D2ADE" w:rsidRPr="009D2ADE" w:rsidRDefault="009D2ADE" w:rsidP="009D2ADE">
            <w:pPr>
              <w:numPr>
                <w:ilvl w:val="0"/>
                <w:numId w:val="5"/>
              </w:numPr>
              <w:spacing w:after="0"/>
              <w:jc w:val="center"/>
              <w:rPr>
                <w:rFonts w:ascii="Times New Roman" w:hAnsi="Times New Roman" w:cs="Times New Roman"/>
                <w:sz w:val="24"/>
                <w:szCs w:val="24"/>
              </w:rPr>
            </w:pPr>
          </w:p>
        </w:tc>
        <w:tc>
          <w:tcPr>
            <w:tcW w:w="7247" w:type="dxa"/>
          </w:tcPr>
          <w:p w:rsidR="009D2ADE" w:rsidRPr="009D2ADE" w:rsidRDefault="009D2ADE" w:rsidP="001233DD">
            <w:pPr>
              <w:spacing w:after="0" w:line="240" w:lineRule="auto"/>
              <w:rPr>
                <w:rFonts w:ascii="Times New Roman" w:hAnsi="Times New Roman" w:cs="Times New Roman"/>
                <w:bCs/>
                <w:sz w:val="24"/>
                <w:szCs w:val="24"/>
              </w:rPr>
            </w:pPr>
            <w:r w:rsidRPr="009D2ADE">
              <w:rPr>
                <w:rFonts w:ascii="Times New Roman" w:hAnsi="Times New Roman" w:cs="Times New Roman"/>
                <w:bCs/>
                <w:sz w:val="24"/>
                <w:szCs w:val="24"/>
              </w:rPr>
              <w:t xml:space="preserve">Россия во второй четверти </w:t>
            </w:r>
            <w:r w:rsidRPr="009D2ADE">
              <w:rPr>
                <w:rFonts w:ascii="Times New Roman" w:hAnsi="Times New Roman" w:cs="Times New Roman"/>
                <w:bCs/>
                <w:sz w:val="24"/>
                <w:szCs w:val="24"/>
                <w:lang w:val="en-US"/>
              </w:rPr>
              <w:t>XIX</w:t>
            </w:r>
            <w:r w:rsidRPr="009D2ADE">
              <w:rPr>
                <w:rFonts w:ascii="Times New Roman" w:hAnsi="Times New Roman" w:cs="Times New Roman"/>
                <w:bCs/>
                <w:sz w:val="24"/>
                <w:szCs w:val="24"/>
              </w:rPr>
              <w:t xml:space="preserve"> </w:t>
            </w:r>
            <w:proofErr w:type="gramStart"/>
            <w:r w:rsidRPr="009D2ADE">
              <w:rPr>
                <w:rFonts w:ascii="Times New Roman" w:hAnsi="Times New Roman" w:cs="Times New Roman"/>
                <w:bCs/>
                <w:sz w:val="24"/>
                <w:szCs w:val="24"/>
              </w:rPr>
              <w:t>в</w:t>
            </w:r>
            <w:proofErr w:type="gramEnd"/>
            <w:r w:rsidRPr="009D2ADE">
              <w:rPr>
                <w:rFonts w:ascii="Times New Roman" w:hAnsi="Times New Roman" w:cs="Times New Roman"/>
                <w:bCs/>
                <w:sz w:val="24"/>
                <w:szCs w:val="24"/>
              </w:rPr>
              <w:t>.</w:t>
            </w:r>
          </w:p>
        </w:tc>
        <w:tc>
          <w:tcPr>
            <w:tcW w:w="1523" w:type="dxa"/>
          </w:tcPr>
          <w:p w:rsidR="009D2ADE" w:rsidRPr="009D2ADE" w:rsidRDefault="009D2ADE" w:rsidP="001233DD">
            <w:pPr>
              <w:spacing w:after="0"/>
              <w:jc w:val="center"/>
              <w:rPr>
                <w:rFonts w:ascii="Times New Roman" w:hAnsi="Times New Roman" w:cs="Times New Roman"/>
                <w:sz w:val="24"/>
                <w:szCs w:val="24"/>
              </w:rPr>
            </w:pPr>
            <w:r w:rsidRPr="009D2ADE">
              <w:rPr>
                <w:rFonts w:ascii="Times New Roman" w:hAnsi="Times New Roman" w:cs="Times New Roman"/>
                <w:sz w:val="24"/>
                <w:szCs w:val="24"/>
              </w:rPr>
              <w:t>7</w:t>
            </w:r>
          </w:p>
        </w:tc>
      </w:tr>
      <w:tr w:rsidR="009D2ADE" w:rsidRPr="009D2ADE" w:rsidTr="009D2ADE">
        <w:trPr>
          <w:jc w:val="center"/>
        </w:trPr>
        <w:tc>
          <w:tcPr>
            <w:tcW w:w="0" w:type="auto"/>
          </w:tcPr>
          <w:p w:rsidR="009D2ADE" w:rsidRPr="009D2ADE" w:rsidRDefault="009D2ADE" w:rsidP="001233DD">
            <w:pPr>
              <w:spacing w:after="0"/>
              <w:jc w:val="center"/>
              <w:rPr>
                <w:rFonts w:ascii="Times New Roman" w:hAnsi="Times New Roman" w:cs="Times New Roman"/>
                <w:sz w:val="24"/>
                <w:szCs w:val="24"/>
              </w:rPr>
            </w:pPr>
            <w:r w:rsidRPr="009D2ADE">
              <w:rPr>
                <w:rFonts w:ascii="Times New Roman" w:hAnsi="Times New Roman" w:cs="Times New Roman"/>
                <w:sz w:val="24"/>
                <w:szCs w:val="24"/>
              </w:rPr>
              <w:t>5.</w:t>
            </w:r>
          </w:p>
        </w:tc>
        <w:tc>
          <w:tcPr>
            <w:tcW w:w="7247" w:type="dxa"/>
          </w:tcPr>
          <w:p w:rsidR="009D2ADE" w:rsidRPr="009D2ADE" w:rsidRDefault="009D2ADE" w:rsidP="001233DD">
            <w:pPr>
              <w:spacing w:after="0" w:line="240" w:lineRule="auto"/>
              <w:rPr>
                <w:rFonts w:ascii="Times New Roman" w:hAnsi="Times New Roman" w:cs="Times New Roman"/>
                <w:bCs/>
                <w:sz w:val="24"/>
                <w:szCs w:val="24"/>
              </w:rPr>
            </w:pPr>
            <w:r w:rsidRPr="009D2ADE">
              <w:rPr>
                <w:rFonts w:ascii="Times New Roman" w:hAnsi="Times New Roman" w:cs="Times New Roman"/>
                <w:bCs/>
                <w:sz w:val="24"/>
                <w:szCs w:val="24"/>
              </w:rPr>
              <w:t xml:space="preserve">Кузбасс во второй четверти </w:t>
            </w:r>
            <w:r w:rsidRPr="009D2ADE">
              <w:rPr>
                <w:rFonts w:ascii="Times New Roman" w:hAnsi="Times New Roman" w:cs="Times New Roman"/>
                <w:bCs/>
                <w:sz w:val="24"/>
                <w:szCs w:val="24"/>
                <w:lang w:val="en-US"/>
              </w:rPr>
              <w:t>XIX</w:t>
            </w:r>
            <w:r w:rsidRPr="009D2ADE">
              <w:rPr>
                <w:rFonts w:ascii="Times New Roman" w:hAnsi="Times New Roman" w:cs="Times New Roman"/>
                <w:bCs/>
                <w:sz w:val="24"/>
                <w:szCs w:val="24"/>
              </w:rPr>
              <w:t xml:space="preserve"> </w:t>
            </w:r>
            <w:proofErr w:type="gramStart"/>
            <w:r w:rsidRPr="009D2ADE">
              <w:rPr>
                <w:rFonts w:ascii="Times New Roman" w:hAnsi="Times New Roman" w:cs="Times New Roman"/>
                <w:bCs/>
                <w:sz w:val="24"/>
                <w:szCs w:val="24"/>
              </w:rPr>
              <w:t>в</w:t>
            </w:r>
            <w:proofErr w:type="gramEnd"/>
            <w:r w:rsidRPr="009D2ADE">
              <w:rPr>
                <w:rFonts w:ascii="Times New Roman" w:hAnsi="Times New Roman" w:cs="Times New Roman"/>
                <w:bCs/>
                <w:sz w:val="24"/>
                <w:szCs w:val="24"/>
              </w:rPr>
              <w:t>.</w:t>
            </w:r>
          </w:p>
        </w:tc>
        <w:tc>
          <w:tcPr>
            <w:tcW w:w="1523" w:type="dxa"/>
          </w:tcPr>
          <w:p w:rsidR="009D2ADE" w:rsidRPr="009D2ADE" w:rsidRDefault="009D2ADE" w:rsidP="001233DD">
            <w:pPr>
              <w:spacing w:after="0"/>
              <w:jc w:val="center"/>
              <w:rPr>
                <w:rFonts w:ascii="Times New Roman" w:hAnsi="Times New Roman" w:cs="Times New Roman"/>
                <w:sz w:val="24"/>
                <w:szCs w:val="24"/>
              </w:rPr>
            </w:pPr>
            <w:r w:rsidRPr="009D2ADE">
              <w:rPr>
                <w:rFonts w:ascii="Times New Roman" w:hAnsi="Times New Roman" w:cs="Times New Roman"/>
                <w:sz w:val="24"/>
                <w:szCs w:val="24"/>
              </w:rPr>
              <w:t>5</w:t>
            </w:r>
          </w:p>
        </w:tc>
      </w:tr>
      <w:tr w:rsidR="009D2ADE" w:rsidRPr="009D2ADE" w:rsidTr="009D2ADE">
        <w:trPr>
          <w:jc w:val="center"/>
        </w:trPr>
        <w:tc>
          <w:tcPr>
            <w:tcW w:w="0" w:type="auto"/>
          </w:tcPr>
          <w:p w:rsidR="009D2ADE" w:rsidRPr="009D2ADE" w:rsidRDefault="009D2ADE" w:rsidP="001233DD">
            <w:pPr>
              <w:spacing w:after="0"/>
              <w:jc w:val="center"/>
              <w:rPr>
                <w:rFonts w:ascii="Times New Roman" w:hAnsi="Times New Roman" w:cs="Times New Roman"/>
                <w:sz w:val="24"/>
                <w:szCs w:val="24"/>
              </w:rPr>
            </w:pPr>
            <w:r w:rsidRPr="009D2ADE">
              <w:rPr>
                <w:rFonts w:ascii="Times New Roman" w:hAnsi="Times New Roman" w:cs="Times New Roman"/>
                <w:sz w:val="24"/>
                <w:szCs w:val="24"/>
              </w:rPr>
              <w:t>6.</w:t>
            </w:r>
          </w:p>
        </w:tc>
        <w:tc>
          <w:tcPr>
            <w:tcW w:w="7247" w:type="dxa"/>
          </w:tcPr>
          <w:p w:rsidR="009D2ADE" w:rsidRPr="009D2ADE" w:rsidRDefault="009D2ADE" w:rsidP="001233DD">
            <w:pPr>
              <w:spacing w:after="0" w:line="240" w:lineRule="auto"/>
              <w:rPr>
                <w:rFonts w:ascii="Times New Roman" w:hAnsi="Times New Roman" w:cs="Times New Roman"/>
                <w:sz w:val="24"/>
                <w:szCs w:val="24"/>
              </w:rPr>
            </w:pPr>
            <w:r w:rsidRPr="009D2ADE">
              <w:rPr>
                <w:rFonts w:ascii="Times New Roman" w:hAnsi="Times New Roman" w:cs="Times New Roman"/>
                <w:bCs/>
                <w:sz w:val="24"/>
                <w:szCs w:val="24"/>
              </w:rPr>
              <w:t>Россия в эпоху реформ.</w:t>
            </w:r>
          </w:p>
        </w:tc>
        <w:tc>
          <w:tcPr>
            <w:tcW w:w="1523" w:type="dxa"/>
          </w:tcPr>
          <w:p w:rsidR="009D2ADE" w:rsidRPr="009D2ADE" w:rsidRDefault="009D2ADE" w:rsidP="001233DD">
            <w:pPr>
              <w:spacing w:after="0"/>
              <w:jc w:val="center"/>
              <w:rPr>
                <w:rFonts w:ascii="Times New Roman" w:hAnsi="Times New Roman" w:cs="Times New Roman"/>
                <w:sz w:val="24"/>
                <w:szCs w:val="24"/>
              </w:rPr>
            </w:pPr>
            <w:r w:rsidRPr="009D2ADE">
              <w:rPr>
                <w:rFonts w:ascii="Times New Roman" w:hAnsi="Times New Roman" w:cs="Times New Roman"/>
                <w:sz w:val="24"/>
                <w:szCs w:val="24"/>
              </w:rPr>
              <w:t>7</w:t>
            </w:r>
          </w:p>
        </w:tc>
      </w:tr>
      <w:tr w:rsidR="009D2ADE" w:rsidRPr="009D2ADE" w:rsidTr="009D2ADE">
        <w:trPr>
          <w:jc w:val="center"/>
        </w:trPr>
        <w:tc>
          <w:tcPr>
            <w:tcW w:w="0" w:type="auto"/>
          </w:tcPr>
          <w:p w:rsidR="009D2ADE" w:rsidRPr="009D2ADE" w:rsidRDefault="009D2ADE" w:rsidP="001233DD">
            <w:pPr>
              <w:spacing w:after="0"/>
              <w:jc w:val="center"/>
              <w:rPr>
                <w:rFonts w:ascii="Times New Roman" w:hAnsi="Times New Roman" w:cs="Times New Roman"/>
                <w:sz w:val="24"/>
                <w:szCs w:val="24"/>
              </w:rPr>
            </w:pPr>
            <w:r w:rsidRPr="009D2ADE">
              <w:rPr>
                <w:rFonts w:ascii="Times New Roman" w:hAnsi="Times New Roman" w:cs="Times New Roman"/>
                <w:sz w:val="24"/>
                <w:szCs w:val="24"/>
              </w:rPr>
              <w:t>7.</w:t>
            </w:r>
          </w:p>
        </w:tc>
        <w:tc>
          <w:tcPr>
            <w:tcW w:w="7247" w:type="dxa"/>
          </w:tcPr>
          <w:p w:rsidR="009D2ADE" w:rsidRPr="009D2ADE" w:rsidRDefault="009D2ADE" w:rsidP="001233DD">
            <w:pPr>
              <w:spacing w:after="0" w:line="240" w:lineRule="auto"/>
              <w:rPr>
                <w:rFonts w:ascii="Times New Roman" w:hAnsi="Times New Roman" w:cs="Times New Roman"/>
                <w:bCs/>
                <w:sz w:val="24"/>
                <w:szCs w:val="24"/>
              </w:rPr>
            </w:pPr>
            <w:r w:rsidRPr="009D2ADE">
              <w:rPr>
                <w:rFonts w:ascii="Times New Roman" w:hAnsi="Times New Roman" w:cs="Times New Roman"/>
                <w:bCs/>
                <w:sz w:val="24"/>
                <w:szCs w:val="24"/>
              </w:rPr>
              <w:t>Кузбасс в эпоху реформ и пореформенную эпоху</w:t>
            </w:r>
          </w:p>
        </w:tc>
        <w:tc>
          <w:tcPr>
            <w:tcW w:w="1523" w:type="dxa"/>
          </w:tcPr>
          <w:p w:rsidR="009D2ADE" w:rsidRPr="009D2ADE" w:rsidRDefault="009D2ADE" w:rsidP="001233DD">
            <w:pPr>
              <w:spacing w:after="0"/>
              <w:jc w:val="center"/>
              <w:rPr>
                <w:rFonts w:ascii="Times New Roman" w:hAnsi="Times New Roman" w:cs="Times New Roman"/>
                <w:sz w:val="24"/>
                <w:szCs w:val="24"/>
              </w:rPr>
            </w:pPr>
            <w:r w:rsidRPr="009D2ADE">
              <w:rPr>
                <w:rFonts w:ascii="Times New Roman" w:hAnsi="Times New Roman" w:cs="Times New Roman"/>
                <w:sz w:val="24"/>
                <w:szCs w:val="24"/>
              </w:rPr>
              <w:t>10</w:t>
            </w:r>
          </w:p>
        </w:tc>
      </w:tr>
      <w:tr w:rsidR="009D2ADE" w:rsidRPr="009D2ADE" w:rsidTr="009D2ADE">
        <w:trPr>
          <w:trHeight w:val="345"/>
          <w:jc w:val="center"/>
        </w:trPr>
        <w:tc>
          <w:tcPr>
            <w:tcW w:w="0" w:type="auto"/>
          </w:tcPr>
          <w:p w:rsidR="009D2ADE" w:rsidRPr="009D2ADE" w:rsidRDefault="009D2ADE" w:rsidP="001233DD">
            <w:pPr>
              <w:spacing w:after="0"/>
              <w:jc w:val="center"/>
              <w:rPr>
                <w:rFonts w:ascii="Times New Roman" w:hAnsi="Times New Roman" w:cs="Times New Roman"/>
                <w:sz w:val="24"/>
                <w:szCs w:val="24"/>
              </w:rPr>
            </w:pPr>
            <w:r w:rsidRPr="009D2ADE">
              <w:rPr>
                <w:rFonts w:ascii="Times New Roman" w:hAnsi="Times New Roman" w:cs="Times New Roman"/>
                <w:sz w:val="24"/>
                <w:szCs w:val="24"/>
              </w:rPr>
              <w:lastRenderedPageBreak/>
              <w:t>8.</w:t>
            </w:r>
          </w:p>
        </w:tc>
        <w:tc>
          <w:tcPr>
            <w:tcW w:w="7247" w:type="dxa"/>
          </w:tcPr>
          <w:p w:rsidR="009D2ADE" w:rsidRPr="009D2ADE" w:rsidRDefault="009D2ADE" w:rsidP="001233DD">
            <w:pPr>
              <w:spacing w:after="0" w:line="240" w:lineRule="auto"/>
              <w:rPr>
                <w:rFonts w:ascii="Times New Roman" w:hAnsi="Times New Roman" w:cs="Times New Roman"/>
                <w:sz w:val="24"/>
                <w:szCs w:val="24"/>
              </w:rPr>
            </w:pPr>
            <w:r w:rsidRPr="009D2ADE">
              <w:rPr>
                <w:rFonts w:ascii="Times New Roman" w:hAnsi="Times New Roman" w:cs="Times New Roman"/>
                <w:sz w:val="24"/>
                <w:szCs w:val="24"/>
              </w:rPr>
              <w:t>Россия в 1880-1890-е гг.</w:t>
            </w:r>
          </w:p>
        </w:tc>
        <w:tc>
          <w:tcPr>
            <w:tcW w:w="1523" w:type="dxa"/>
          </w:tcPr>
          <w:p w:rsidR="009D2ADE" w:rsidRPr="009D2ADE" w:rsidRDefault="009D2ADE" w:rsidP="001233DD">
            <w:pPr>
              <w:spacing w:after="0"/>
              <w:jc w:val="center"/>
              <w:rPr>
                <w:rFonts w:ascii="Times New Roman" w:hAnsi="Times New Roman" w:cs="Times New Roman"/>
                <w:sz w:val="24"/>
                <w:szCs w:val="24"/>
              </w:rPr>
            </w:pPr>
            <w:r w:rsidRPr="009D2ADE">
              <w:rPr>
                <w:rFonts w:ascii="Times New Roman" w:hAnsi="Times New Roman" w:cs="Times New Roman"/>
                <w:sz w:val="24"/>
                <w:szCs w:val="24"/>
              </w:rPr>
              <w:t>7</w:t>
            </w:r>
          </w:p>
        </w:tc>
      </w:tr>
      <w:tr w:rsidR="009D2ADE" w:rsidRPr="009D2ADE" w:rsidTr="009D2ADE">
        <w:trPr>
          <w:jc w:val="center"/>
        </w:trPr>
        <w:tc>
          <w:tcPr>
            <w:tcW w:w="0" w:type="auto"/>
          </w:tcPr>
          <w:p w:rsidR="009D2ADE" w:rsidRPr="009D2ADE" w:rsidRDefault="009D2ADE" w:rsidP="001233DD">
            <w:pPr>
              <w:spacing w:after="0"/>
              <w:jc w:val="center"/>
              <w:rPr>
                <w:rFonts w:ascii="Times New Roman" w:hAnsi="Times New Roman" w:cs="Times New Roman"/>
                <w:sz w:val="24"/>
                <w:szCs w:val="24"/>
              </w:rPr>
            </w:pPr>
            <w:r w:rsidRPr="009D2ADE">
              <w:rPr>
                <w:rFonts w:ascii="Times New Roman" w:hAnsi="Times New Roman" w:cs="Times New Roman"/>
                <w:sz w:val="24"/>
                <w:szCs w:val="24"/>
              </w:rPr>
              <w:t>9.</w:t>
            </w:r>
          </w:p>
        </w:tc>
        <w:tc>
          <w:tcPr>
            <w:tcW w:w="7247" w:type="dxa"/>
          </w:tcPr>
          <w:p w:rsidR="009D2ADE" w:rsidRPr="009D2ADE" w:rsidRDefault="009D2ADE" w:rsidP="001233DD">
            <w:pPr>
              <w:spacing w:after="0" w:line="240" w:lineRule="auto"/>
              <w:rPr>
                <w:rFonts w:ascii="Times New Roman" w:hAnsi="Times New Roman" w:cs="Times New Roman"/>
                <w:sz w:val="24"/>
                <w:szCs w:val="24"/>
              </w:rPr>
            </w:pPr>
            <w:r w:rsidRPr="009D2ADE">
              <w:rPr>
                <w:rFonts w:ascii="Times New Roman" w:hAnsi="Times New Roman" w:cs="Times New Roman"/>
                <w:sz w:val="24"/>
                <w:szCs w:val="24"/>
              </w:rPr>
              <w:t xml:space="preserve">Россия в начале </w:t>
            </w:r>
            <w:r w:rsidRPr="009D2ADE">
              <w:rPr>
                <w:rFonts w:ascii="Times New Roman" w:hAnsi="Times New Roman" w:cs="Times New Roman"/>
                <w:sz w:val="24"/>
                <w:szCs w:val="24"/>
                <w:lang w:val="en-US"/>
              </w:rPr>
              <w:t>XX</w:t>
            </w:r>
            <w:r w:rsidRPr="009D2ADE">
              <w:rPr>
                <w:rFonts w:ascii="Times New Roman" w:hAnsi="Times New Roman" w:cs="Times New Roman"/>
                <w:sz w:val="24"/>
                <w:szCs w:val="24"/>
              </w:rPr>
              <w:t xml:space="preserve"> </w:t>
            </w:r>
            <w:proofErr w:type="gramStart"/>
            <w:r w:rsidRPr="009D2ADE">
              <w:rPr>
                <w:rFonts w:ascii="Times New Roman" w:hAnsi="Times New Roman" w:cs="Times New Roman"/>
                <w:sz w:val="24"/>
                <w:szCs w:val="24"/>
              </w:rPr>
              <w:t>в</w:t>
            </w:r>
            <w:proofErr w:type="gramEnd"/>
            <w:r w:rsidRPr="009D2ADE">
              <w:rPr>
                <w:rFonts w:ascii="Times New Roman" w:hAnsi="Times New Roman" w:cs="Times New Roman"/>
                <w:sz w:val="24"/>
                <w:szCs w:val="24"/>
              </w:rPr>
              <w:t>.</w:t>
            </w:r>
          </w:p>
        </w:tc>
        <w:tc>
          <w:tcPr>
            <w:tcW w:w="1523" w:type="dxa"/>
          </w:tcPr>
          <w:p w:rsidR="009D2ADE" w:rsidRPr="009D2ADE" w:rsidRDefault="009D2ADE" w:rsidP="001233DD">
            <w:pPr>
              <w:spacing w:after="0"/>
              <w:jc w:val="center"/>
              <w:rPr>
                <w:rFonts w:ascii="Times New Roman" w:hAnsi="Times New Roman" w:cs="Times New Roman"/>
                <w:sz w:val="24"/>
                <w:szCs w:val="24"/>
              </w:rPr>
            </w:pPr>
            <w:r w:rsidRPr="009D2ADE">
              <w:rPr>
                <w:rFonts w:ascii="Times New Roman" w:hAnsi="Times New Roman" w:cs="Times New Roman"/>
                <w:sz w:val="24"/>
                <w:szCs w:val="24"/>
              </w:rPr>
              <w:t>7</w:t>
            </w:r>
          </w:p>
        </w:tc>
      </w:tr>
      <w:tr w:rsidR="009D2ADE" w:rsidRPr="009D2ADE" w:rsidTr="009D2ADE">
        <w:trPr>
          <w:jc w:val="center"/>
        </w:trPr>
        <w:tc>
          <w:tcPr>
            <w:tcW w:w="0" w:type="auto"/>
          </w:tcPr>
          <w:p w:rsidR="009D2ADE" w:rsidRPr="009D2ADE" w:rsidRDefault="009D2ADE" w:rsidP="001233DD">
            <w:pPr>
              <w:spacing w:after="0"/>
              <w:jc w:val="center"/>
              <w:rPr>
                <w:rFonts w:ascii="Times New Roman" w:hAnsi="Times New Roman" w:cs="Times New Roman"/>
                <w:sz w:val="24"/>
                <w:szCs w:val="24"/>
              </w:rPr>
            </w:pPr>
            <w:r w:rsidRPr="009D2ADE">
              <w:rPr>
                <w:rFonts w:ascii="Times New Roman" w:hAnsi="Times New Roman" w:cs="Times New Roman"/>
                <w:sz w:val="24"/>
                <w:szCs w:val="24"/>
              </w:rPr>
              <w:t>10.</w:t>
            </w:r>
          </w:p>
        </w:tc>
        <w:tc>
          <w:tcPr>
            <w:tcW w:w="7247" w:type="dxa"/>
          </w:tcPr>
          <w:p w:rsidR="009D2ADE" w:rsidRPr="009D2ADE" w:rsidRDefault="009D2ADE" w:rsidP="001233DD">
            <w:pPr>
              <w:spacing w:after="0" w:line="240" w:lineRule="auto"/>
              <w:rPr>
                <w:rFonts w:ascii="Times New Roman" w:hAnsi="Times New Roman" w:cs="Times New Roman"/>
                <w:sz w:val="24"/>
                <w:szCs w:val="24"/>
              </w:rPr>
            </w:pPr>
            <w:r w:rsidRPr="009D2ADE">
              <w:rPr>
                <w:rFonts w:ascii="Times New Roman" w:hAnsi="Times New Roman" w:cs="Times New Roman"/>
                <w:sz w:val="24"/>
                <w:szCs w:val="24"/>
              </w:rPr>
              <w:t xml:space="preserve">Кузбасс в начале </w:t>
            </w:r>
            <w:r w:rsidRPr="009D2ADE">
              <w:rPr>
                <w:rFonts w:ascii="Times New Roman" w:hAnsi="Times New Roman" w:cs="Times New Roman"/>
                <w:sz w:val="24"/>
                <w:szCs w:val="24"/>
                <w:lang w:val="en-US"/>
              </w:rPr>
              <w:t>XX</w:t>
            </w:r>
            <w:r w:rsidRPr="009D2ADE">
              <w:rPr>
                <w:rFonts w:ascii="Times New Roman" w:hAnsi="Times New Roman" w:cs="Times New Roman"/>
                <w:sz w:val="24"/>
                <w:szCs w:val="24"/>
              </w:rPr>
              <w:t xml:space="preserve"> </w:t>
            </w:r>
            <w:proofErr w:type="gramStart"/>
            <w:r w:rsidRPr="009D2ADE">
              <w:rPr>
                <w:rFonts w:ascii="Times New Roman" w:hAnsi="Times New Roman" w:cs="Times New Roman"/>
                <w:sz w:val="24"/>
                <w:szCs w:val="24"/>
              </w:rPr>
              <w:t>в</w:t>
            </w:r>
            <w:proofErr w:type="gramEnd"/>
            <w:r w:rsidRPr="009D2ADE">
              <w:rPr>
                <w:rFonts w:ascii="Times New Roman" w:hAnsi="Times New Roman" w:cs="Times New Roman"/>
                <w:sz w:val="24"/>
                <w:szCs w:val="24"/>
              </w:rPr>
              <w:t>.</w:t>
            </w:r>
          </w:p>
        </w:tc>
        <w:tc>
          <w:tcPr>
            <w:tcW w:w="1523" w:type="dxa"/>
          </w:tcPr>
          <w:p w:rsidR="009D2ADE" w:rsidRPr="009D2ADE" w:rsidRDefault="009D2ADE" w:rsidP="001233DD">
            <w:pPr>
              <w:spacing w:after="0"/>
              <w:jc w:val="center"/>
              <w:rPr>
                <w:rFonts w:ascii="Times New Roman" w:hAnsi="Times New Roman" w:cs="Times New Roman"/>
                <w:sz w:val="24"/>
                <w:szCs w:val="24"/>
              </w:rPr>
            </w:pPr>
            <w:r w:rsidRPr="009D2ADE">
              <w:rPr>
                <w:rFonts w:ascii="Times New Roman" w:hAnsi="Times New Roman" w:cs="Times New Roman"/>
                <w:sz w:val="24"/>
                <w:szCs w:val="24"/>
              </w:rPr>
              <w:t>4</w:t>
            </w:r>
          </w:p>
        </w:tc>
      </w:tr>
      <w:tr w:rsidR="009D2ADE" w:rsidRPr="009D2ADE" w:rsidTr="009D2ADE">
        <w:trPr>
          <w:jc w:val="center"/>
        </w:trPr>
        <w:tc>
          <w:tcPr>
            <w:tcW w:w="0" w:type="auto"/>
          </w:tcPr>
          <w:p w:rsidR="009D2ADE" w:rsidRPr="009D2ADE" w:rsidRDefault="009D2ADE" w:rsidP="001233DD">
            <w:pPr>
              <w:spacing w:after="0"/>
              <w:jc w:val="center"/>
              <w:rPr>
                <w:rFonts w:ascii="Times New Roman" w:hAnsi="Times New Roman" w:cs="Times New Roman"/>
                <w:sz w:val="24"/>
                <w:szCs w:val="24"/>
              </w:rPr>
            </w:pPr>
            <w:r w:rsidRPr="009D2ADE">
              <w:rPr>
                <w:rFonts w:ascii="Times New Roman" w:hAnsi="Times New Roman" w:cs="Times New Roman"/>
                <w:sz w:val="24"/>
                <w:szCs w:val="24"/>
              </w:rPr>
              <w:t>11.</w:t>
            </w:r>
          </w:p>
        </w:tc>
        <w:tc>
          <w:tcPr>
            <w:tcW w:w="7247" w:type="dxa"/>
          </w:tcPr>
          <w:p w:rsidR="009D2ADE" w:rsidRPr="009D2ADE" w:rsidRDefault="009D2ADE" w:rsidP="001233DD">
            <w:pPr>
              <w:spacing w:after="0" w:line="240" w:lineRule="auto"/>
              <w:rPr>
                <w:rFonts w:ascii="Times New Roman" w:hAnsi="Times New Roman" w:cs="Times New Roman"/>
                <w:bCs/>
                <w:sz w:val="24"/>
                <w:szCs w:val="24"/>
              </w:rPr>
            </w:pPr>
            <w:r w:rsidRPr="009D2ADE">
              <w:rPr>
                <w:rFonts w:ascii="Times New Roman" w:hAnsi="Times New Roman" w:cs="Times New Roman"/>
                <w:bCs/>
                <w:sz w:val="24"/>
                <w:szCs w:val="24"/>
              </w:rPr>
              <w:t>Кузбасс в годы</w:t>
            </w:r>
            <w:proofErr w:type="gramStart"/>
            <w:r w:rsidRPr="009D2ADE">
              <w:rPr>
                <w:rFonts w:ascii="Times New Roman" w:hAnsi="Times New Roman" w:cs="Times New Roman"/>
                <w:bCs/>
                <w:sz w:val="24"/>
                <w:szCs w:val="24"/>
              </w:rPr>
              <w:t xml:space="preserve"> П</w:t>
            </w:r>
            <w:proofErr w:type="gramEnd"/>
            <w:r w:rsidRPr="009D2ADE">
              <w:rPr>
                <w:rFonts w:ascii="Times New Roman" w:hAnsi="Times New Roman" w:cs="Times New Roman"/>
                <w:bCs/>
                <w:sz w:val="24"/>
                <w:szCs w:val="24"/>
              </w:rPr>
              <w:t xml:space="preserve">ервой российской революции и </w:t>
            </w:r>
            <w:proofErr w:type="spellStart"/>
            <w:r w:rsidRPr="009D2ADE">
              <w:rPr>
                <w:rFonts w:ascii="Times New Roman" w:hAnsi="Times New Roman" w:cs="Times New Roman"/>
                <w:bCs/>
                <w:sz w:val="24"/>
                <w:szCs w:val="24"/>
              </w:rPr>
              <w:t>столыпинских</w:t>
            </w:r>
            <w:proofErr w:type="spellEnd"/>
            <w:r w:rsidRPr="009D2ADE">
              <w:rPr>
                <w:rFonts w:ascii="Times New Roman" w:hAnsi="Times New Roman" w:cs="Times New Roman"/>
                <w:bCs/>
                <w:sz w:val="24"/>
                <w:szCs w:val="24"/>
              </w:rPr>
              <w:t xml:space="preserve"> реформ</w:t>
            </w:r>
          </w:p>
        </w:tc>
        <w:tc>
          <w:tcPr>
            <w:tcW w:w="1523" w:type="dxa"/>
          </w:tcPr>
          <w:p w:rsidR="009D2ADE" w:rsidRPr="009D2ADE" w:rsidRDefault="009D2ADE" w:rsidP="001233DD">
            <w:pPr>
              <w:spacing w:after="0"/>
              <w:jc w:val="center"/>
              <w:rPr>
                <w:rFonts w:ascii="Times New Roman" w:hAnsi="Times New Roman" w:cs="Times New Roman"/>
                <w:sz w:val="24"/>
                <w:szCs w:val="24"/>
              </w:rPr>
            </w:pPr>
            <w:r w:rsidRPr="009D2ADE">
              <w:rPr>
                <w:rFonts w:ascii="Times New Roman" w:hAnsi="Times New Roman" w:cs="Times New Roman"/>
                <w:sz w:val="24"/>
                <w:szCs w:val="24"/>
              </w:rPr>
              <w:t>5</w:t>
            </w:r>
          </w:p>
        </w:tc>
      </w:tr>
      <w:tr w:rsidR="009D2ADE" w:rsidRPr="009D2ADE" w:rsidTr="009D2ADE">
        <w:trPr>
          <w:jc w:val="center"/>
        </w:trPr>
        <w:tc>
          <w:tcPr>
            <w:tcW w:w="0" w:type="auto"/>
          </w:tcPr>
          <w:p w:rsidR="009D2ADE" w:rsidRPr="009D2ADE" w:rsidRDefault="009D2ADE" w:rsidP="001233DD">
            <w:pPr>
              <w:spacing w:after="0"/>
              <w:jc w:val="center"/>
              <w:rPr>
                <w:rFonts w:ascii="Times New Roman" w:hAnsi="Times New Roman" w:cs="Times New Roman"/>
                <w:sz w:val="24"/>
                <w:szCs w:val="24"/>
              </w:rPr>
            </w:pPr>
            <w:r w:rsidRPr="009D2ADE">
              <w:rPr>
                <w:rFonts w:ascii="Times New Roman" w:hAnsi="Times New Roman" w:cs="Times New Roman"/>
                <w:sz w:val="24"/>
                <w:szCs w:val="24"/>
              </w:rPr>
              <w:t>12.</w:t>
            </w:r>
          </w:p>
        </w:tc>
        <w:tc>
          <w:tcPr>
            <w:tcW w:w="7247" w:type="dxa"/>
          </w:tcPr>
          <w:p w:rsidR="009D2ADE" w:rsidRPr="009D2ADE" w:rsidRDefault="009D2ADE" w:rsidP="001233DD">
            <w:pPr>
              <w:spacing w:after="0"/>
              <w:rPr>
                <w:rFonts w:ascii="Times New Roman" w:hAnsi="Times New Roman" w:cs="Times New Roman"/>
                <w:sz w:val="24"/>
                <w:szCs w:val="24"/>
              </w:rPr>
            </w:pPr>
            <w:r w:rsidRPr="009D2ADE">
              <w:rPr>
                <w:rFonts w:ascii="Times New Roman" w:hAnsi="Times New Roman" w:cs="Times New Roman"/>
                <w:bCs/>
                <w:sz w:val="24"/>
                <w:szCs w:val="24"/>
              </w:rPr>
              <w:t>«Серебряный век» российской культуры. Культура Кузбасса</w:t>
            </w:r>
          </w:p>
        </w:tc>
        <w:tc>
          <w:tcPr>
            <w:tcW w:w="1523" w:type="dxa"/>
          </w:tcPr>
          <w:p w:rsidR="009D2ADE" w:rsidRPr="009D2ADE" w:rsidRDefault="009D2ADE" w:rsidP="001233DD">
            <w:pPr>
              <w:spacing w:after="0"/>
              <w:jc w:val="center"/>
              <w:rPr>
                <w:rFonts w:ascii="Times New Roman" w:hAnsi="Times New Roman" w:cs="Times New Roman"/>
                <w:sz w:val="24"/>
                <w:szCs w:val="24"/>
              </w:rPr>
            </w:pPr>
            <w:r w:rsidRPr="009D2ADE">
              <w:rPr>
                <w:rFonts w:ascii="Times New Roman" w:hAnsi="Times New Roman" w:cs="Times New Roman"/>
                <w:sz w:val="24"/>
                <w:szCs w:val="24"/>
              </w:rPr>
              <w:t>2</w:t>
            </w:r>
          </w:p>
        </w:tc>
      </w:tr>
      <w:tr w:rsidR="009D2ADE" w:rsidRPr="009D2ADE" w:rsidTr="009D2ADE">
        <w:trPr>
          <w:jc w:val="center"/>
        </w:trPr>
        <w:tc>
          <w:tcPr>
            <w:tcW w:w="0" w:type="auto"/>
          </w:tcPr>
          <w:p w:rsidR="009D2ADE" w:rsidRPr="009D2ADE" w:rsidRDefault="009D2ADE" w:rsidP="001233DD">
            <w:pPr>
              <w:spacing w:after="0"/>
              <w:jc w:val="center"/>
              <w:rPr>
                <w:rFonts w:ascii="Times New Roman" w:hAnsi="Times New Roman" w:cs="Times New Roman"/>
                <w:sz w:val="24"/>
                <w:szCs w:val="24"/>
              </w:rPr>
            </w:pPr>
            <w:r w:rsidRPr="009D2ADE">
              <w:rPr>
                <w:rFonts w:ascii="Times New Roman" w:hAnsi="Times New Roman" w:cs="Times New Roman"/>
                <w:sz w:val="24"/>
                <w:szCs w:val="24"/>
              </w:rPr>
              <w:t>13.</w:t>
            </w:r>
          </w:p>
        </w:tc>
        <w:tc>
          <w:tcPr>
            <w:tcW w:w="7247" w:type="dxa"/>
          </w:tcPr>
          <w:p w:rsidR="009D2ADE" w:rsidRPr="009D2ADE" w:rsidRDefault="009D2ADE" w:rsidP="001233DD">
            <w:pPr>
              <w:spacing w:after="0"/>
              <w:rPr>
                <w:rFonts w:ascii="Times New Roman" w:hAnsi="Times New Roman" w:cs="Times New Roman"/>
                <w:bCs/>
                <w:sz w:val="24"/>
                <w:szCs w:val="24"/>
              </w:rPr>
            </w:pPr>
            <w:r w:rsidRPr="009D2ADE">
              <w:rPr>
                <w:rFonts w:ascii="Times New Roman" w:hAnsi="Times New Roman" w:cs="Times New Roman"/>
                <w:bCs/>
                <w:sz w:val="24"/>
                <w:szCs w:val="24"/>
              </w:rPr>
              <w:t xml:space="preserve">Итоговое обобщение «Россия и Кузбасс в </w:t>
            </w:r>
            <w:r w:rsidRPr="009D2ADE">
              <w:rPr>
                <w:rFonts w:ascii="Times New Roman" w:hAnsi="Times New Roman" w:cs="Times New Roman"/>
                <w:bCs/>
                <w:sz w:val="24"/>
                <w:szCs w:val="24"/>
                <w:lang w:val="en-US"/>
              </w:rPr>
              <w:t>XIX</w:t>
            </w:r>
            <w:r w:rsidRPr="009D2ADE">
              <w:rPr>
                <w:rFonts w:ascii="Times New Roman" w:hAnsi="Times New Roman" w:cs="Times New Roman"/>
                <w:bCs/>
                <w:sz w:val="24"/>
                <w:szCs w:val="24"/>
              </w:rPr>
              <w:t xml:space="preserve"> – начале </w:t>
            </w:r>
            <w:r w:rsidRPr="009D2ADE">
              <w:rPr>
                <w:rFonts w:ascii="Times New Roman" w:hAnsi="Times New Roman" w:cs="Times New Roman"/>
                <w:bCs/>
                <w:sz w:val="24"/>
                <w:szCs w:val="24"/>
                <w:lang w:val="en-US"/>
              </w:rPr>
              <w:t>XX</w:t>
            </w:r>
            <w:r w:rsidRPr="009D2ADE">
              <w:rPr>
                <w:rFonts w:ascii="Times New Roman" w:hAnsi="Times New Roman" w:cs="Times New Roman"/>
                <w:bCs/>
                <w:sz w:val="24"/>
                <w:szCs w:val="24"/>
              </w:rPr>
              <w:t xml:space="preserve"> </w:t>
            </w:r>
            <w:proofErr w:type="gramStart"/>
            <w:r w:rsidRPr="009D2ADE">
              <w:rPr>
                <w:rFonts w:ascii="Times New Roman" w:hAnsi="Times New Roman" w:cs="Times New Roman"/>
                <w:bCs/>
                <w:sz w:val="24"/>
                <w:szCs w:val="24"/>
              </w:rPr>
              <w:t>в</w:t>
            </w:r>
            <w:proofErr w:type="gramEnd"/>
            <w:r w:rsidRPr="009D2ADE">
              <w:rPr>
                <w:rFonts w:ascii="Times New Roman" w:hAnsi="Times New Roman" w:cs="Times New Roman"/>
                <w:bCs/>
                <w:sz w:val="24"/>
                <w:szCs w:val="24"/>
              </w:rPr>
              <w:t>.в.»</w:t>
            </w:r>
          </w:p>
        </w:tc>
        <w:tc>
          <w:tcPr>
            <w:tcW w:w="1523" w:type="dxa"/>
          </w:tcPr>
          <w:p w:rsidR="009D2ADE" w:rsidRPr="009D2ADE" w:rsidRDefault="009D2ADE" w:rsidP="001233DD">
            <w:pPr>
              <w:spacing w:after="0"/>
              <w:jc w:val="center"/>
              <w:rPr>
                <w:rFonts w:ascii="Times New Roman" w:hAnsi="Times New Roman" w:cs="Times New Roman"/>
                <w:sz w:val="24"/>
                <w:szCs w:val="24"/>
              </w:rPr>
            </w:pPr>
            <w:r w:rsidRPr="009D2ADE">
              <w:rPr>
                <w:rFonts w:ascii="Times New Roman" w:hAnsi="Times New Roman" w:cs="Times New Roman"/>
                <w:sz w:val="24"/>
                <w:szCs w:val="24"/>
              </w:rPr>
              <w:t>1</w:t>
            </w:r>
          </w:p>
        </w:tc>
      </w:tr>
      <w:tr w:rsidR="009D2ADE" w:rsidRPr="009D2ADE" w:rsidTr="009D2ADE">
        <w:trPr>
          <w:jc w:val="center"/>
        </w:trPr>
        <w:tc>
          <w:tcPr>
            <w:tcW w:w="0" w:type="auto"/>
          </w:tcPr>
          <w:p w:rsidR="009D2ADE" w:rsidRPr="009D2ADE" w:rsidRDefault="009D2ADE" w:rsidP="001233DD">
            <w:pPr>
              <w:spacing w:after="0"/>
              <w:jc w:val="center"/>
              <w:rPr>
                <w:rFonts w:ascii="Times New Roman" w:hAnsi="Times New Roman" w:cs="Times New Roman"/>
                <w:sz w:val="24"/>
                <w:szCs w:val="24"/>
              </w:rPr>
            </w:pPr>
          </w:p>
        </w:tc>
        <w:tc>
          <w:tcPr>
            <w:tcW w:w="7247" w:type="dxa"/>
          </w:tcPr>
          <w:p w:rsidR="009D2ADE" w:rsidRPr="009D2ADE" w:rsidRDefault="009D2ADE" w:rsidP="001233DD">
            <w:pPr>
              <w:spacing w:after="0"/>
              <w:rPr>
                <w:rFonts w:ascii="Times New Roman" w:hAnsi="Times New Roman" w:cs="Times New Roman"/>
                <w:b/>
                <w:bCs/>
                <w:sz w:val="24"/>
                <w:szCs w:val="24"/>
              </w:rPr>
            </w:pPr>
            <w:r w:rsidRPr="009D2ADE">
              <w:rPr>
                <w:rFonts w:ascii="Times New Roman" w:hAnsi="Times New Roman" w:cs="Times New Roman"/>
                <w:b/>
                <w:bCs/>
                <w:sz w:val="24"/>
                <w:szCs w:val="24"/>
              </w:rPr>
              <w:t>Итого</w:t>
            </w:r>
          </w:p>
        </w:tc>
        <w:tc>
          <w:tcPr>
            <w:tcW w:w="1523" w:type="dxa"/>
          </w:tcPr>
          <w:p w:rsidR="009D2ADE" w:rsidRPr="009D2ADE" w:rsidRDefault="009D2ADE" w:rsidP="001233DD">
            <w:pPr>
              <w:spacing w:after="0"/>
              <w:jc w:val="center"/>
              <w:rPr>
                <w:rFonts w:ascii="Times New Roman" w:hAnsi="Times New Roman" w:cs="Times New Roman"/>
                <w:b/>
                <w:sz w:val="24"/>
                <w:szCs w:val="24"/>
              </w:rPr>
            </w:pPr>
            <w:r w:rsidRPr="009D2ADE">
              <w:rPr>
                <w:rFonts w:ascii="Times New Roman" w:hAnsi="Times New Roman" w:cs="Times New Roman"/>
                <w:b/>
                <w:sz w:val="24"/>
                <w:szCs w:val="24"/>
              </w:rPr>
              <w:t>68</w:t>
            </w:r>
          </w:p>
        </w:tc>
      </w:tr>
    </w:tbl>
    <w:p w:rsidR="009D2ADE" w:rsidRPr="009D2ADE" w:rsidRDefault="009D2ADE" w:rsidP="009D2ADE">
      <w:pPr>
        <w:jc w:val="both"/>
        <w:rPr>
          <w:rFonts w:ascii="Times New Roman" w:hAnsi="Times New Roman" w:cs="Times New Roman"/>
          <w:sz w:val="24"/>
          <w:szCs w:val="24"/>
        </w:rPr>
      </w:pPr>
    </w:p>
    <w:p w:rsidR="009D2ADE" w:rsidRPr="00A35502" w:rsidRDefault="009D2ADE" w:rsidP="009D2ADE">
      <w:pPr>
        <w:spacing w:after="0" w:line="240" w:lineRule="auto"/>
        <w:ind w:left="360"/>
        <w:jc w:val="center"/>
        <w:rPr>
          <w:rFonts w:ascii="Times New Roman" w:eastAsia="Times New Roman" w:hAnsi="Times New Roman" w:cs="Times New Roman"/>
          <w:sz w:val="24"/>
          <w:szCs w:val="24"/>
        </w:rPr>
      </w:pPr>
    </w:p>
    <w:p w:rsidR="009D2ADE" w:rsidRDefault="009D2ADE"/>
    <w:sectPr w:rsidR="009D2ADE" w:rsidSect="009D2ADE">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73407"/>
    <w:multiLevelType w:val="hybridMultilevel"/>
    <w:tmpl w:val="37344E92"/>
    <w:lvl w:ilvl="0" w:tplc="A8B6F290">
      <w:start w:val="1"/>
      <w:numFmt w:val="bullet"/>
      <w:lvlText w:val=""/>
      <w:lvlJc w:val="left"/>
      <w:pPr>
        <w:tabs>
          <w:tab w:val="num" w:pos="284"/>
        </w:tabs>
        <w:ind w:left="284" w:hanging="171"/>
      </w:pPr>
      <w:rPr>
        <w:rFonts w:ascii="Symbol" w:hAnsi="Symbol" w:hint="default"/>
        <w:b w:val="0"/>
        <w:i w:val="0"/>
        <w:color w:val="auto"/>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14844901"/>
    <w:multiLevelType w:val="hybridMultilevel"/>
    <w:tmpl w:val="B584F720"/>
    <w:lvl w:ilvl="0" w:tplc="04190001">
      <w:start w:val="1"/>
      <w:numFmt w:val="bullet"/>
      <w:lvlText w:val=""/>
      <w:lvlJc w:val="left"/>
      <w:pPr>
        <w:ind w:left="12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0772B6F"/>
    <w:multiLevelType w:val="hybridMultilevel"/>
    <w:tmpl w:val="28940E74"/>
    <w:lvl w:ilvl="0" w:tplc="04190001">
      <w:start w:val="1"/>
      <w:numFmt w:val="bullet"/>
      <w:lvlText w:val=""/>
      <w:lvlJc w:val="left"/>
      <w:pPr>
        <w:ind w:left="12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75146374"/>
    <w:multiLevelType w:val="hybridMultilevel"/>
    <w:tmpl w:val="BBEA8912"/>
    <w:lvl w:ilvl="0" w:tplc="04190001">
      <w:start w:val="1"/>
      <w:numFmt w:val="bullet"/>
      <w:lvlText w:val=""/>
      <w:lvlJc w:val="left"/>
      <w:pPr>
        <w:ind w:left="12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7B6645CE"/>
    <w:multiLevelType w:val="hybridMultilevel"/>
    <w:tmpl w:val="B12A13B0"/>
    <w:lvl w:ilvl="0" w:tplc="534875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D2ADE"/>
    <w:rsid w:val="008444A1"/>
    <w:rsid w:val="009D2ADE"/>
    <w:rsid w:val="00CC6A51"/>
    <w:rsid w:val="00E07F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A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2ADE"/>
    <w:pPr>
      <w:ind w:left="720"/>
      <w:contextualSpacing/>
    </w:pPr>
    <w:rPr>
      <w:rFonts w:ascii="Calibri" w:eastAsia="Calibri" w:hAnsi="Calibri" w:cs="Times New Roman"/>
    </w:rPr>
  </w:style>
  <w:style w:type="character" w:customStyle="1" w:styleId="a4">
    <w:name w:val="Основной текст_"/>
    <w:basedOn w:val="a0"/>
    <w:link w:val="28"/>
    <w:locked/>
    <w:rsid w:val="009D2ADE"/>
    <w:rPr>
      <w:rFonts w:ascii="Calibri" w:hAnsi="Calibri" w:cs="Calibri"/>
      <w:sz w:val="21"/>
      <w:szCs w:val="21"/>
      <w:shd w:val="clear" w:color="auto" w:fill="FFFFFF"/>
    </w:rPr>
  </w:style>
  <w:style w:type="paragraph" w:customStyle="1" w:styleId="28">
    <w:name w:val="Основной текст28"/>
    <w:basedOn w:val="a"/>
    <w:link w:val="a4"/>
    <w:rsid w:val="009D2ADE"/>
    <w:pPr>
      <w:shd w:val="clear" w:color="auto" w:fill="FFFFFF"/>
      <w:spacing w:after="0" w:line="806" w:lineRule="exact"/>
      <w:ind w:hanging="540"/>
    </w:pPr>
    <w:rPr>
      <w:rFonts w:ascii="Calibri" w:hAnsi="Calibri" w:cs="Calibri"/>
      <w:sz w:val="21"/>
      <w:szCs w:val="21"/>
    </w:rPr>
  </w:style>
  <w:style w:type="paragraph" w:styleId="a5">
    <w:name w:val="Normal (Web)"/>
    <w:basedOn w:val="a"/>
    <w:uiPriority w:val="99"/>
    <w:unhideWhenUsed/>
    <w:rsid w:val="009D2A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07F3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07F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17</Pages>
  <Words>7420</Words>
  <Characters>42298</Characters>
  <Application>Microsoft Office Word</Application>
  <DocSecurity>0</DocSecurity>
  <Lines>352</Lines>
  <Paragraphs>99</Paragraphs>
  <ScaleCrop>false</ScaleCrop>
  <Company>Grizli777</Company>
  <LinksUpToDate>false</LinksUpToDate>
  <CharactersWithSpaces>49619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Пользователь</cp:lastModifiedBy>
  <cp:revision>3</cp:revision>
  <dcterms:created xsi:type="dcterms:W3CDTF">2019-02-17T05:27:00Z</dcterms:created>
  <dcterms:modified xsi:type="dcterms:W3CDTF">2019-02-17T17:04:00Z</dcterms:modified>
</cp:coreProperties>
</file>